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2E" w:rsidRDefault="00670B2E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5.5pt;margin-top:4.8pt;width:126.25pt;height:95.55pt;z-index:251648512;mso-wrap-distance-left:5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a3"/>
                    <w:shd w:val="clear" w:color="auto" w:fill="auto"/>
                    <w:ind w:left="1200"/>
                  </w:pPr>
                  <w:r>
                    <w:t>аю»</w:t>
                  </w:r>
                </w:p>
                <w:p w:rsidR="00670B2E" w:rsidRDefault="00FC499E">
                  <w:pPr>
                    <w:pStyle w:val="a3"/>
                    <w:shd w:val="clear" w:color="auto" w:fill="auto"/>
                    <w:spacing w:after="300" w:line="317" w:lineRule="exact"/>
                    <w:ind w:left="140" w:right="760" w:hanging="140"/>
                  </w:pPr>
                  <w:r>
                    <w:t>истра спорта ки Татарстан</w:t>
                  </w:r>
                </w:p>
                <w:p w:rsidR="00670B2E" w:rsidRDefault="00FC499E">
                  <w:pPr>
                    <w:pStyle w:val="a3"/>
                    <w:shd w:val="clear" w:color="auto" w:fill="auto"/>
                    <w:spacing w:line="317" w:lineRule="exact"/>
                    <w:ind w:left="1200"/>
                  </w:pPr>
                  <w:r>
                    <w:t>Х.Х.Шайхутдинов 2019 г.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4.15pt;margin-top:0;width:117.6pt;height:104.15pt;z-index:-251666944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635" w:lineRule="exact"/>
      </w:pPr>
    </w:p>
    <w:p w:rsidR="00670B2E" w:rsidRDefault="00670B2E">
      <w:pPr>
        <w:rPr>
          <w:sz w:val="2"/>
          <w:szCs w:val="2"/>
        </w:rPr>
        <w:sectPr w:rsidR="00670B2E">
          <w:type w:val="continuous"/>
          <w:pgSz w:w="11900" w:h="16840"/>
          <w:pgMar w:top="40" w:right="451" w:bottom="852" w:left="1014" w:header="0" w:footer="3" w:gutter="0"/>
          <w:cols w:space="720"/>
          <w:noEndnote/>
          <w:docGrid w:linePitch="360"/>
        </w:sectPr>
      </w:pPr>
    </w:p>
    <w:p w:rsidR="00670B2E" w:rsidRDefault="00670B2E">
      <w:pPr>
        <w:spacing w:line="231" w:lineRule="exact"/>
        <w:rPr>
          <w:sz w:val="19"/>
          <w:szCs w:val="19"/>
        </w:rPr>
      </w:pPr>
    </w:p>
    <w:p w:rsidR="00670B2E" w:rsidRDefault="00670B2E">
      <w:pPr>
        <w:rPr>
          <w:sz w:val="2"/>
          <w:szCs w:val="2"/>
        </w:rPr>
        <w:sectPr w:rsidR="00670B2E">
          <w:type w:val="continuous"/>
          <w:pgSz w:w="11900" w:h="16840"/>
          <w:pgMar w:top="72" w:right="0" w:bottom="464" w:left="0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30"/>
        <w:keepNext/>
        <w:keepLines/>
        <w:shd w:val="clear" w:color="auto" w:fill="auto"/>
        <w:ind w:right="20"/>
      </w:pPr>
      <w:bookmarkStart w:id="0" w:name="bookmark0"/>
      <w:r>
        <w:lastRenderedPageBreak/>
        <w:t>ПОЛОЖЕНИЕ</w:t>
      </w:r>
      <w:bookmarkEnd w:id="0"/>
    </w:p>
    <w:p w:rsidR="00670B2E" w:rsidRDefault="00FC499E">
      <w:pPr>
        <w:pStyle w:val="30"/>
        <w:keepNext/>
        <w:keepLines/>
        <w:shd w:val="clear" w:color="auto" w:fill="auto"/>
        <w:tabs>
          <w:tab w:val="left" w:pos="2473"/>
        </w:tabs>
        <w:spacing w:after="324"/>
        <w:ind w:left="1020" w:right="1000" w:firstLine="1140"/>
        <w:jc w:val="left"/>
      </w:pPr>
      <w:bookmarkStart w:id="1" w:name="bookmark1"/>
      <w:r>
        <w:t>о</w:t>
      </w:r>
      <w:r>
        <w:tab/>
        <w:t>проведении Республиканского смотра-конкурса «Лучший тренер спортивной школы - 2019» Республики Татарстан</w:t>
      </w:r>
      <w:bookmarkEnd w:id="1"/>
    </w:p>
    <w:p w:rsidR="00670B2E" w:rsidRDefault="00FC499E">
      <w:pPr>
        <w:pStyle w:val="30"/>
        <w:keepNext/>
        <w:keepLines/>
        <w:shd w:val="clear" w:color="auto" w:fill="auto"/>
        <w:spacing w:line="307" w:lineRule="exact"/>
        <w:ind w:right="20"/>
      </w:pPr>
      <w:bookmarkStart w:id="2" w:name="bookmark2"/>
      <w:r>
        <w:rPr>
          <w:rStyle w:val="31"/>
          <w:b/>
          <w:bCs/>
        </w:rPr>
        <w:t>Раздел I. Цели и задач</w:t>
      </w:r>
      <w:bookmarkEnd w:id="2"/>
    </w:p>
    <w:p w:rsidR="00670B2E" w:rsidRDefault="00FC499E">
      <w:pPr>
        <w:pStyle w:val="20"/>
        <w:shd w:val="clear" w:color="auto" w:fill="auto"/>
        <w:spacing w:after="316"/>
        <w:ind w:firstLine="800"/>
      </w:pPr>
      <w:r>
        <w:t>Республиканский смотр-конкурс «Лучший тренер спортивной школы-2019» (далее конкурс) проводится Республиканским центром физической культуры и юношеского спорта Министерства спорта Республики Татарстан (далее РЦФКиЮС) с целью стимулирования и поддержки творч</w:t>
      </w:r>
      <w:r>
        <w:t>еской деятельности тренеров, тренеров- преподавателей.</w:t>
      </w:r>
    </w:p>
    <w:p w:rsidR="00670B2E" w:rsidRDefault="00FC499E">
      <w:pPr>
        <w:pStyle w:val="30"/>
        <w:keepNext/>
        <w:keepLines/>
        <w:shd w:val="clear" w:color="auto" w:fill="auto"/>
        <w:jc w:val="both"/>
      </w:pPr>
      <w:bookmarkStart w:id="3" w:name="bookmark3"/>
      <w:r>
        <w:rPr>
          <w:rStyle w:val="31"/>
          <w:b/>
          <w:bCs/>
        </w:rPr>
        <w:t>Задачами конкурса являются:</w:t>
      </w:r>
      <w:bookmarkEnd w:id="3"/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spacing w:after="0" w:line="312" w:lineRule="exact"/>
        <w:ind w:firstLine="0"/>
      </w:pPr>
      <w:r>
        <w:t>повышение профессионального мастерства и престижа труда тренеров, тренеров- преподавателей;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spacing w:after="0"/>
        <w:ind w:firstLine="0"/>
      </w:pPr>
      <w:r>
        <w:t>улучшения качества и повышение эффективности тренировочного процесса;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ind w:firstLine="0"/>
      </w:pPr>
      <w:r>
        <w:t>развитие ма</w:t>
      </w:r>
      <w:r>
        <w:t>ссового спорта, пропаганда физической культуры и здорового образа жизни в детской и подростковой среде.</w:t>
      </w:r>
    </w:p>
    <w:p w:rsidR="00670B2E" w:rsidRDefault="00FC499E">
      <w:pPr>
        <w:pStyle w:val="30"/>
        <w:keepNext/>
        <w:keepLines/>
        <w:shd w:val="clear" w:color="auto" w:fill="auto"/>
        <w:spacing w:line="307" w:lineRule="exact"/>
        <w:jc w:val="both"/>
      </w:pPr>
      <w:bookmarkStart w:id="4" w:name="bookmark4"/>
      <w:r>
        <w:rPr>
          <w:rStyle w:val="31"/>
          <w:b/>
          <w:bCs/>
        </w:rPr>
        <w:t>Раздел II. Порядок и сроки проведения конкурса</w:t>
      </w:r>
      <w:bookmarkEnd w:id="4"/>
    </w:p>
    <w:p w:rsidR="00670B2E" w:rsidRDefault="00FC499E">
      <w:pPr>
        <w:pStyle w:val="20"/>
        <w:numPr>
          <w:ilvl w:val="0"/>
          <w:numId w:val="4"/>
        </w:numPr>
        <w:shd w:val="clear" w:color="auto" w:fill="auto"/>
        <w:spacing w:after="0"/>
        <w:ind w:firstLine="800"/>
      </w:pPr>
      <w:r>
        <w:rPr>
          <w:rStyle w:val="21"/>
        </w:rPr>
        <w:t xml:space="preserve">В </w:t>
      </w:r>
      <w:r>
        <w:t xml:space="preserve">смотре-конкурсе «Лучший тренер спортивной школы-2019» принимают участие </w:t>
      </w:r>
      <w:r>
        <w:rPr>
          <w:rStyle w:val="21"/>
        </w:rPr>
        <w:t xml:space="preserve">штатные </w:t>
      </w:r>
      <w:r>
        <w:t xml:space="preserve">тренеры, </w:t>
      </w:r>
      <w:r>
        <w:t>тренеры-преподаватели всех этапов подготовки, работающие в СШОР, РСШОР, СШ, ДЮСШ.</w:t>
      </w:r>
    </w:p>
    <w:p w:rsidR="00670B2E" w:rsidRDefault="00FC499E">
      <w:pPr>
        <w:pStyle w:val="33"/>
        <w:shd w:val="clear" w:color="auto" w:fill="auto"/>
      </w:pPr>
      <w:r>
        <w:rPr>
          <w:rStyle w:val="34"/>
        </w:rPr>
        <w:t xml:space="preserve">Конкурс проводится </w:t>
      </w:r>
      <w:r>
        <w:rPr>
          <w:rStyle w:val="35"/>
          <w:i/>
          <w:iCs/>
        </w:rPr>
        <w:t>по четырем номинациям:</w:t>
      </w:r>
    </w:p>
    <w:p w:rsidR="00670B2E" w:rsidRDefault="00FC499E">
      <w:pPr>
        <w:pStyle w:val="30"/>
        <w:keepNext/>
        <w:keepLines/>
        <w:shd w:val="clear" w:color="auto" w:fill="auto"/>
        <w:spacing w:line="307" w:lineRule="exact"/>
        <w:jc w:val="both"/>
      </w:pPr>
      <w:bookmarkStart w:id="5" w:name="bookmark5"/>
      <w:r>
        <w:t>«МАССОВОСТЬ»</w:t>
      </w:r>
      <w:bookmarkEnd w:id="5"/>
    </w:p>
    <w:p w:rsidR="00670B2E" w:rsidRDefault="00FC499E">
      <w:pPr>
        <w:pStyle w:val="20"/>
        <w:shd w:val="clear" w:color="auto" w:fill="auto"/>
        <w:tabs>
          <w:tab w:val="right" w:pos="2503"/>
          <w:tab w:val="left" w:pos="2733"/>
          <w:tab w:val="right" w:pos="6180"/>
          <w:tab w:val="right" w:pos="7877"/>
          <w:tab w:val="left" w:pos="8049"/>
          <w:tab w:val="right" w:pos="10344"/>
        </w:tabs>
        <w:spacing w:after="0"/>
        <w:ind w:left="440" w:firstLine="0"/>
      </w:pPr>
      <w:r>
        <w:t>среди</w:t>
      </w:r>
      <w:r>
        <w:tab/>
        <w:t>тренеров</w:t>
      </w:r>
      <w:r>
        <w:tab/>
        <w:t>и</w:t>
      </w:r>
      <w:r>
        <w:tab/>
        <w:t>тренеров-преподавателей</w:t>
      </w:r>
      <w:r>
        <w:tab/>
      </w:r>
      <w:r>
        <w:rPr>
          <w:rStyle w:val="21"/>
        </w:rPr>
        <w:t>городских</w:t>
      </w:r>
      <w:r>
        <w:rPr>
          <w:rStyle w:val="21"/>
        </w:rPr>
        <w:tab/>
        <w:t>округов</w:t>
      </w:r>
      <w:r>
        <w:rPr>
          <w:rStyle w:val="21"/>
        </w:rPr>
        <w:tab/>
      </w:r>
      <w:r>
        <w:t>(городов</w:t>
      </w:r>
    </w:p>
    <w:p w:rsidR="00670B2E" w:rsidRDefault="00FC499E">
      <w:pPr>
        <w:pStyle w:val="20"/>
        <w:shd w:val="clear" w:color="auto" w:fill="auto"/>
        <w:tabs>
          <w:tab w:val="right" w:pos="3395"/>
          <w:tab w:val="right" w:pos="5546"/>
          <w:tab w:val="left" w:pos="5749"/>
          <w:tab w:val="right" w:pos="7877"/>
          <w:tab w:val="left" w:pos="8178"/>
          <w:tab w:val="right" w:pos="10344"/>
        </w:tabs>
        <w:spacing w:after="0"/>
        <w:ind w:firstLine="0"/>
      </w:pPr>
      <w:r>
        <w:t>муниципальных</w:t>
      </w:r>
      <w:r>
        <w:tab/>
        <w:t>районов),</w:t>
      </w:r>
      <w:r>
        <w:tab/>
        <w:t>Республиканских</w:t>
      </w:r>
      <w:r>
        <w:tab/>
        <w:t>спортивных</w:t>
      </w:r>
      <w:r>
        <w:tab/>
      </w:r>
      <w:r>
        <w:t>школ</w:t>
      </w:r>
      <w:r>
        <w:tab/>
        <w:t>(приложение</w:t>
      </w:r>
      <w:r>
        <w:tab/>
        <w:t>10),</w:t>
      </w:r>
    </w:p>
    <w:p w:rsidR="00670B2E" w:rsidRDefault="00FC499E">
      <w:pPr>
        <w:pStyle w:val="20"/>
        <w:shd w:val="clear" w:color="auto" w:fill="auto"/>
        <w:spacing w:after="0"/>
        <w:ind w:firstLine="0"/>
      </w:pPr>
      <w:r>
        <w:t>работающих с детьми на начальном этапе;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344"/>
        </w:tabs>
        <w:spacing w:after="324"/>
        <w:ind w:firstLine="0"/>
      </w:pPr>
      <w:r>
        <w:t xml:space="preserve">среди тренеров и тренеров-преподавателей </w:t>
      </w:r>
      <w:r>
        <w:rPr>
          <w:rStyle w:val="21"/>
        </w:rPr>
        <w:t xml:space="preserve">муниципальных районов </w:t>
      </w:r>
      <w:r>
        <w:t>Республики Татарстан (приложение 11), работающих с детьми на начальном этапе.</w:t>
      </w:r>
    </w:p>
    <w:p w:rsidR="00670B2E" w:rsidRDefault="00FC499E">
      <w:pPr>
        <w:pStyle w:val="30"/>
        <w:keepNext/>
        <w:keepLines/>
        <w:shd w:val="clear" w:color="auto" w:fill="auto"/>
        <w:spacing w:line="302" w:lineRule="exact"/>
        <w:jc w:val="both"/>
      </w:pPr>
      <w:bookmarkStart w:id="6" w:name="bookmark6"/>
      <w:r>
        <w:t>«МАСТЕРСТВО»</w:t>
      </w:r>
      <w:bookmarkEnd w:id="6"/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  <w:tab w:val="right" w:pos="2503"/>
          <w:tab w:val="left" w:pos="2696"/>
          <w:tab w:val="right" w:pos="6180"/>
          <w:tab w:val="right" w:pos="7877"/>
          <w:tab w:val="left" w:pos="8049"/>
          <w:tab w:val="right" w:pos="10344"/>
        </w:tabs>
        <w:spacing w:after="0" w:line="302" w:lineRule="exact"/>
        <w:ind w:firstLine="0"/>
      </w:pPr>
      <w:r>
        <w:t>среди</w:t>
      </w:r>
      <w:r>
        <w:tab/>
        <w:t>тренеров</w:t>
      </w:r>
      <w:r>
        <w:tab/>
        <w:t>и</w:t>
      </w:r>
      <w:r>
        <w:tab/>
        <w:t>тренеров-преподавателей</w:t>
      </w:r>
      <w:r>
        <w:tab/>
      </w:r>
      <w:r>
        <w:rPr>
          <w:rStyle w:val="21"/>
        </w:rPr>
        <w:t>городских</w:t>
      </w:r>
      <w:r>
        <w:rPr>
          <w:rStyle w:val="21"/>
        </w:rPr>
        <w:tab/>
        <w:t>округов</w:t>
      </w:r>
      <w:r>
        <w:rPr>
          <w:rStyle w:val="21"/>
        </w:rPr>
        <w:tab/>
      </w:r>
      <w:r>
        <w:t>(городов</w:t>
      </w:r>
    </w:p>
    <w:p w:rsidR="00670B2E" w:rsidRDefault="00FC499E">
      <w:pPr>
        <w:pStyle w:val="20"/>
        <w:shd w:val="clear" w:color="auto" w:fill="auto"/>
        <w:tabs>
          <w:tab w:val="right" w:pos="3395"/>
          <w:tab w:val="right" w:pos="5546"/>
          <w:tab w:val="left" w:pos="5754"/>
          <w:tab w:val="right" w:pos="7877"/>
          <w:tab w:val="left" w:pos="8182"/>
          <w:tab w:val="right" w:pos="10344"/>
        </w:tabs>
        <w:spacing w:after="0" w:line="302" w:lineRule="exact"/>
        <w:ind w:firstLine="0"/>
      </w:pPr>
      <w:r>
        <w:t>муниципальных</w:t>
      </w:r>
      <w:r>
        <w:tab/>
        <w:t>районов),</w:t>
      </w:r>
      <w:r>
        <w:tab/>
        <w:t>Республиканских</w:t>
      </w:r>
      <w:r>
        <w:tab/>
        <w:t>спортивных</w:t>
      </w:r>
      <w:r>
        <w:tab/>
        <w:t>школ</w:t>
      </w:r>
      <w:r>
        <w:tab/>
        <w:t>(приложение</w:t>
      </w:r>
      <w:r>
        <w:tab/>
        <w:t>10),</w:t>
      </w:r>
    </w:p>
    <w:p w:rsidR="00670B2E" w:rsidRDefault="00FC499E">
      <w:pPr>
        <w:pStyle w:val="20"/>
        <w:shd w:val="clear" w:color="auto" w:fill="auto"/>
        <w:spacing w:after="0" w:line="302" w:lineRule="exact"/>
        <w:ind w:firstLine="0"/>
      </w:pPr>
      <w:r>
        <w:t xml:space="preserve">работающих с детьми на тренировочном этапе по </w:t>
      </w:r>
      <w:r>
        <w:rPr>
          <w:rStyle w:val="21"/>
        </w:rPr>
        <w:t xml:space="preserve">олимпийским </w:t>
      </w:r>
      <w:r>
        <w:t>видам спорта,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spacing w:after="0" w:line="302" w:lineRule="exact"/>
        <w:ind w:firstLine="0"/>
      </w:pPr>
      <w:r>
        <w:t xml:space="preserve">среди тренеров и тренеров-преподавателей </w:t>
      </w:r>
      <w:r>
        <w:rPr>
          <w:rStyle w:val="21"/>
        </w:rPr>
        <w:t xml:space="preserve">муниципальных районов </w:t>
      </w:r>
      <w:r>
        <w:t>Республики Татарстан</w:t>
      </w:r>
      <w:r>
        <w:t xml:space="preserve"> (приложение 11), работающих с детьми на тренировочном этапе по </w:t>
      </w:r>
      <w:r>
        <w:rPr>
          <w:rStyle w:val="21"/>
        </w:rPr>
        <w:t xml:space="preserve">олимпийским </w:t>
      </w:r>
      <w:r>
        <w:t>видам спорта,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  <w:tab w:val="right" w:pos="2503"/>
          <w:tab w:val="left" w:pos="2696"/>
          <w:tab w:val="right" w:pos="6180"/>
          <w:tab w:val="right" w:pos="7877"/>
          <w:tab w:val="left" w:pos="8049"/>
          <w:tab w:val="right" w:pos="10344"/>
        </w:tabs>
        <w:spacing w:after="0" w:line="302" w:lineRule="exact"/>
        <w:ind w:firstLine="0"/>
      </w:pPr>
      <w:r>
        <w:t>среди</w:t>
      </w:r>
      <w:r>
        <w:tab/>
        <w:t>тренеров</w:t>
      </w:r>
      <w:r>
        <w:tab/>
        <w:t>и</w:t>
      </w:r>
      <w:r>
        <w:tab/>
        <w:t>тренеров-преподавателей</w:t>
      </w:r>
      <w:r>
        <w:tab/>
      </w:r>
      <w:r>
        <w:rPr>
          <w:rStyle w:val="21"/>
        </w:rPr>
        <w:t>городских</w:t>
      </w:r>
      <w:r>
        <w:rPr>
          <w:rStyle w:val="21"/>
        </w:rPr>
        <w:tab/>
        <w:t>округов</w:t>
      </w:r>
      <w:r>
        <w:rPr>
          <w:rStyle w:val="21"/>
        </w:rPr>
        <w:tab/>
      </w:r>
      <w:r>
        <w:t>(городов</w:t>
      </w:r>
    </w:p>
    <w:p w:rsidR="00670B2E" w:rsidRDefault="00FC499E">
      <w:pPr>
        <w:pStyle w:val="20"/>
        <w:shd w:val="clear" w:color="auto" w:fill="auto"/>
        <w:tabs>
          <w:tab w:val="right" w:pos="3395"/>
          <w:tab w:val="right" w:pos="5546"/>
          <w:tab w:val="left" w:pos="5749"/>
          <w:tab w:val="right" w:pos="7877"/>
          <w:tab w:val="left" w:pos="8178"/>
          <w:tab w:val="right" w:pos="10344"/>
        </w:tabs>
        <w:spacing w:after="0" w:line="302" w:lineRule="exact"/>
        <w:ind w:firstLine="0"/>
      </w:pPr>
      <w:r>
        <w:t>муниципальных</w:t>
      </w:r>
      <w:r>
        <w:tab/>
        <w:t>районов),</w:t>
      </w:r>
      <w:r>
        <w:tab/>
        <w:t>Республиканских</w:t>
      </w:r>
      <w:r>
        <w:tab/>
        <w:t>спортивных</w:t>
      </w:r>
      <w:r>
        <w:tab/>
        <w:t>школ</w:t>
      </w:r>
      <w:r>
        <w:tab/>
        <w:t>(приложение</w:t>
      </w:r>
      <w:r>
        <w:tab/>
        <w:t>10),</w:t>
      </w:r>
    </w:p>
    <w:p w:rsidR="00670B2E" w:rsidRDefault="00FC499E">
      <w:pPr>
        <w:pStyle w:val="20"/>
        <w:shd w:val="clear" w:color="auto" w:fill="auto"/>
        <w:spacing w:after="0" w:line="302" w:lineRule="exact"/>
        <w:ind w:firstLine="0"/>
      </w:pPr>
      <w:r>
        <w:t xml:space="preserve">работающих с детьми на тренировочном этапе по </w:t>
      </w:r>
      <w:r>
        <w:rPr>
          <w:rStyle w:val="21"/>
        </w:rPr>
        <w:t xml:space="preserve">не олимпийским </w:t>
      </w:r>
      <w:r>
        <w:t>видам спорта,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spacing w:after="0" w:line="302" w:lineRule="exact"/>
        <w:ind w:firstLine="0"/>
      </w:pPr>
      <w:r>
        <w:t xml:space="preserve">среди тренеров и тренеров-преподавателей </w:t>
      </w:r>
      <w:r>
        <w:rPr>
          <w:rStyle w:val="21"/>
        </w:rPr>
        <w:t xml:space="preserve">муниципальных районов </w:t>
      </w:r>
      <w:r>
        <w:t xml:space="preserve">Республики Татарстан (приложение 11), работающих с детьми на тренировочном этапе по </w:t>
      </w:r>
      <w:r>
        <w:rPr>
          <w:rStyle w:val="21"/>
        </w:rPr>
        <w:t xml:space="preserve">не олимпийским </w:t>
      </w:r>
      <w:r>
        <w:t>видам спорта.</w:t>
      </w:r>
      <w:r>
        <w:br w:type="page"/>
      </w:r>
    </w:p>
    <w:p w:rsidR="00670B2E" w:rsidRDefault="00FC499E">
      <w:pPr>
        <w:pStyle w:val="40"/>
        <w:shd w:val="clear" w:color="auto" w:fill="auto"/>
      </w:pPr>
      <w:r>
        <w:lastRenderedPageBreak/>
        <w:t>«СОВ</w:t>
      </w:r>
      <w:r>
        <w:t>ЕРШЕНСТВО»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71"/>
        </w:tabs>
        <w:spacing w:after="0" w:line="298" w:lineRule="exact"/>
        <w:ind w:firstLine="0"/>
      </w:pPr>
      <w:r>
        <w:t xml:space="preserve">среди тренеров и тренеров-преподавателей </w:t>
      </w:r>
      <w:r>
        <w:rPr>
          <w:rStyle w:val="21"/>
        </w:rPr>
        <w:t xml:space="preserve">городских округов </w:t>
      </w:r>
      <w:r>
        <w:t xml:space="preserve">(городов муниципальных районов), Республиканских спортивных школ (приложение </w:t>
      </w:r>
      <w:r>
        <w:rPr>
          <w:rStyle w:val="21"/>
        </w:rPr>
        <w:t xml:space="preserve">10) </w:t>
      </w:r>
      <w:r>
        <w:t xml:space="preserve">и </w:t>
      </w:r>
      <w:r>
        <w:rPr>
          <w:rStyle w:val="21"/>
        </w:rPr>
        <w:t xml:space="preserve">муниципальных районов </w:t>
      </w:r>
      <w:r>
        <w:t xml:space="preserve">Республики Татарстан (приложение </w:t>
      </w:r>
      <w:r>
        <w:rPr>
          <w:rStyle w:val="21"/>
        </w:rPr>
        <w:t xml:space="preserve">11), </w:t>
      </w:r>
      <w:r>
        <w:t xml:space="preserve">работающих с детьми на этапах совершенствования спортивного мастерства и высшего спортивного мастерства по </w:t>
      </w:r>
      <w:r>
        <w:rPr>
          <w:rStyle w:val="21"/>
        </w:rPr>
        <w:t xml:space="preserve">олимпийским </w:t>
      </w:r>
      <w:r>
        <w:t>видам спорта;</w:t>
      </w:r>
    </w:p>
    <w:p w:rsidR="00670B2E" w:rsidRDefault="00FC499E">
      <w:pPr>
        <w:pStyle w:val="20"/>
        <w:shd w:val="clear" w:color="auto" w:fill="auto"/>
        <w:spacing w:after="0" w:line="298" w:lineRule="exact"/>
        <w:ind w:firstLine="460"/>
      </w:pPr>
      <w:r>
        <w:t xml:space="preserve">среди тренеров и тренеров-преподавателей </w:t>
      </w:r>
      <w:r>
        <w:rPr>
          <w:rStyle w:val="21"/>
        </w:rPr>
        <w:t xml:space="preserve">городских округов </w:t>
      </w:r>
      <w:r>
        <w:t>(городов муниципальных районов), Республиканских спортивных школ</w:t>
      </w:r>
      <w:r>
        <w:t xml:space="preserve"> (приложение 10) и </w:t>
      </w:r>
      <w:r>
        <w:rPr>
          <w:rStyle w:val="21"/>
        </w:rPr>
        <w:t xml:space="preserve">муниципальных районов </w:t>
      </w:r>
      <w:r>
        <w:t xml:space="preserve">Республики Татарстан (приложение 11), работающих с детьми на этапах совершенствования спортивного мастерства и высшего спортивного мастерства по </w:t>
      </w:r>
      <w:r>
        <w:rPr>
          <w:rStyle w:val="21"/>
        </w:rPr>
        <w:t xml:space="preserve">не олимпийским </w:t>
      </w:r>
      <w:r>
        <w:t>видам спорта.</w:t>
      </w:r>
    </w:p>
    <w:p w:rsidR="00670B2E" w:rsidRDefault="00FC499E">
      <w:pPr>
        <w:pStyle w:val="40"/>
        <w:shd w:val="clear" w:color="auto" w:fill="auto"/>
        <w:spacing w:line="302" w:lineRule="exact"/>
      </w:pPr>
      <w:r>
        <w:t>«МОЛОДОЙ ТРЕНЕР»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61"/>
        </w:tabs>
        <w:spacing w:after="0" w:line="302" w:lineRule="exact"/>
        <w:ind w:firstLine="0"/>
      </w:pPr>
      <w:r>
        <w:t>среди молодых тренеров и</w:t>
      </w:r>
      <w:r>
        <w:t xml:space="preserve"> тренеров-преподавателей (до 30 лет) </w:t>
      </w:r>
      <w:r>
        <w:rPr>
          <w:rStyle w:val="21"/>
        </w:rPr>
        <w:t xml:space="preserve">городских округов </w:t>
      </w:r>
      <w:r>
        <w:t>(городов муниципальных районов), Республиканских спортивных школ (Приложение 10);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61"/>
        </w:tabs>
        <w:spacing w:after="0" w:line="298" w:lineRule="exact"/>
        <w:ind w:firstLine="0"/>
      </w:pPr>
      <w:r>
        <w:t xml:space="preserve">среди молодых тренеров и тренеров-преподавателей (до 30 лет) </w:t>
      </w:r>
      <w:r>
        <w:rPr>
          <w:rStyle w:val="21"/>
        </w:rPr>
        <w:t xml:space="preserve">муниципальных районов </w:t>
      </w:r>
      <w:r>
        <w:t>Республики Татарстан (Приложение 11)</w:t>
      </w:r>
      <w:r>
        <w:t>.</w:t>
      </w:r>
    </w:p>
    <w:p w:rsidR="00670B2E" w:rsidRDefault="00FC499E">
      <w:pPr>
        <w:pStyle w:val="20"/>
        <w:numPr>
          <w:ilvl w:val="0"/>
          <w:numId w:val="4"/>
        </w:numPr>
        <w:shd w:val="clear" w:color="auto" w:fill="auto"/>
        <w:spacing w:after="0" w:line="298" w:lineRule="exact"/>
        <w:ind w:firstLine="680"/>
      </w:pPr>
      <w:r>
        <w:t xml:space="preserve">Конкурс проводится по результатам работы тренера и тренера-преподавателя в период </w:t>
      </w:r>
      <w:r>
        <w:rPr>
          <w:rStyle w:val="22"/>
        </w:rPr>
        <w:t>с 01 сентября 2018 года по 31 августа 2019 года.</w:t>
      </w:r>
    </w:p>
    <w:p w:rsidR="00670B2E" w:rsidRDefault="00FC499E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298" w:lineRule="exact"/>
        <w:ind w:firstLine="800"/>
      </w:pPr>
      <w:r>
        <w:t>Право выдвижения на конкурс предоставляется спортивным школам Республики Татарстан.</w:t>
      </w:r>
    </w:p>
    <w:p w:rsidR="00670B2E" w:rsidRDefault="00FC499E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298" w:lineRule="exact"/>
        <w:ind w:firstLine="800"/>
      </w:pPr>
      <w:r>
        <w:t>Для участия в конкурсе в оргкомитет пре</w:t>
      </w:r>
      <w:r>
        <w:t>дставляются в установленный срок следующие документы:</w:t>
      </w:r>
    </w:p>
    <w:p w:rsidR="00670B2E" w:rsidRDefault="00FC499E">
      <w:pPr>
        <w:pStyle w:val="40"/>
        <w:numPr>
          <w:ilvl w:val="0"/>
          <w:numId w:val="3"/>
        </w:numPr>
        <w:shd w:val="clear" w:color="auto" w:fill="auto"/>
        <w:tabs>
          <w:tab w:val="left" w:pos="266"/>
        </w:tabs>
      </w:pPr>
      <w:r>
        <w:t>заявка - анкета конкурсанта (приложение 1);</w:t>
      </w:r>
    </w:p>
    <w:p w:rsidR="00670B2E" w:rsidRDefault="00FC499E">
      <w:pPr>
        <w:pStyle w:val="40"/>
        <w:numPr>
          <w:ilvl w:val="0"/>
          <w:numId w:val="3"/>
        </w:numPr>
        <w:shd w:val="clear" w:color="auto" w:fill="auto"/>
        <w:tabs>
          <w:tab w:val="left" w:pos="271"/>
        </w:tabs>
      </w:pPr>
      <w:r>
        <w:t>рекомендация на участника конкурса (приложение 2);</w:t>
      </w:r>
    </w:p>
    <w:p w:rsidR="00670B2E" w:rsidRDefault="00FC499E">
      <w:pPr>
        <w:pStyle w:val="40"/>
        <w:numPr>
          <w:ilvl w:val="0"/>
          <w:numId w:val="3"/>
        </w:numPr>
        <w:shd w:val="clear" w:color="auto" w:fill="auto"/>
        <w:tabs>
          <w:tab w:val="left" w:pos="271"/>
        </w:tabs>
      </w:pPr>
      <w:r>
        <w:t>таблица подсчета баллов (приложения 7-10);</w:t>
      </w:r>
    </w:p>
    <w:p w:rsidR="00670B2E" w:rsidRDefault="00FC499E">
      <w:pPr>
        <w:pStyle w:val="40"/>
        <w:numPr>
          <w:ilvl w:val="0"/>
          <w:numId w:val="3"/>
        </w:numPr>
        <w:shd w:val="clear" w:color="auto" w:fill="auto"/>
        <w:tabs>
          <w:tab w:val="left" w:pos="271"/>
        </w:tabs>
      </w:pPr>
      <w:r>
        <w:t xml:space="preserve">план комплектования ДЮСШ, СШОР на 2017-2018 и 2018-2019 учебные </w:t>
      </w:r>
      <w:r>
        <w:t>года;</w:t>
      </w:r>
    </w:p>
    <w:p w:rsidR="00670B2E" w:rsidRDefault="00FC499E">
      <w:pPr>
        <w:pStyle w:val="40"/>
        <w:numPr>
          <w:ilvl w:val="0"/>
          <w:numId w:val="3"/>
        </w:numPr>
        <w:shd w:val="clear" w:color="auto" w:fill="auto"/>
        <w:tabs>
          <w:tab w:val="left" w:pos="271"/>
        </w:tabs>
      </w:pPr>
      <w:r>
        <w:t>иные документы, необходимые для подтверждения данных раздела III.</w:t>
      </w:r>
    </w:p>
    <w:p w:rsidR="00670B2E" w:rsidRDefault="00FC499E">
      <w:pPr>
        <w:pStyle w:val="20"/>
        <w:numPr>
          <w:ilvl w:val="0"/>
          <w:numId w:val="4"/>
        </w:numPr>
        <w:shd w:val="clear" w:color="auto" w:fill="auto"/>
        <w:tabs>
          <w:tab w:val="left" w:pos="1082"/>
        </w:tabs>
        <w:spacing w:after="0" w:line="298" w:lineRule="exact"/>
        <w:ind w:firstLine="800"/>
      </w:pPr>
      <w:r>
        <w:t>Документы по выдвижению конкурсанта должны быть подписаны руководителем и заверены печатью учреждения, в котором он работает.</w:t>
      </w:r>
    </w:p>
    <w:p w:rsidR="00670B2E" w:rsidRDefault="00FC499E">
      <w:pPr>
        <w:pStyle w:val="40"/>
        <w:numPr>
          <w:ilvl w:val="0"/>
          <w:numId w:val="4"/>
        </w:numPr>
        <w:shd w:val="clear" w:color="auto" w:fill="auto"/>
        <w:tabs>
          <w:tab w:val="left" w:pos="1077"/>
        </w:tabs>
        <w:ind w:firstLine="800"/>
      </w:pPr>
      <w:r>
        <w:rPr>
          <w:rStyle w:val="41"/>
          <w:b/>
          <w:bCs/>
        </w:rPr>
        <w:t>Спортивная школа может выдвинуть не более одной работы в к</w:t>
      </w:r>
      <w:r>
        <w:rPr>
          <w:rStyle w:val="41"/>
          <w:b/>
          <w:bCs/>
        </w:rPr>
        <w:t>аждой номинации.</w:t>
      </w:r>
      <w:r>
        <w:t xml:space="preserve"> </w:t>
      </w:r>
      <w:r>
        <w:rPr>
          <w:rStyle w:val="42"/>
        </w:rPr>
        <w:t>Конкурсант имеет право участвовать только в одной номинации.</w:t>
      </w:r>
    </w:p>
    <w:p w:rsidR="00670B2E" w:rsidRDefault="00FC499E">
      <w:pPr>
        <w:pStyle w:val="50"/>
        <w:shd w:val="clear" w:color="auto" w:fill="auto"/>
        <w:ind w:firstLine="800"/>
      </w:pPr>
      <w:r>
        <w:t>7.</w:t>
      </w:r>
      <w:r>
        <w:rPr>
          <w:rStyle w:val="51"/>
        </w:rPr>
        <w:t xml:space="preserve">0дин и тот же тренер не может быть признан победителем и призером Конкурса, а равно награждаться по итогам его проведения, </w:t>
      </w:r>
      <w:r>
        <w:rPr>
          <w:rStyle w:val="513pt"/>
        </w:rPr>
        <w:t>в течении двух лет подряд после получения премии.</w:t>
      </w:r>
    </w:p>
    <w:p w:rsidR="00670B2E" w:rsidRDefault="00FC499E">
      <w:pPr>
        <w:pStyle w:val="20"/>
        <w:shd w:val="clear" w:color="auto" w:fill="auto"/>
        <w:spacing w:after="0" w:line="298" w:lineRule="exact"/>
        <w:ind w:firstLine="800"/>
      </w:pPr>
      <w:r>
        <w:t>8.С</w:t>
      </w:r>
      <w:r>
        <w:t xml:space="preserve">рок представления конкурсных материалов </w:t>
      </w:r>
      <w:r>
        <w:rPr>
          <w:rStyle w:val="22"/>
        </w:rPr>
        <w:t>с 01 по 10 октября 2019 года</w:t>
      </w:r>
      <w:r>
        <w:rPr>
          <w:rStyle w:val="23"/>
        </w:rPr>
        <w:t xml:space="preserve">. </w:t>
      </w:r>
      <w:r>
        <w:t>Оргкомитет не принимает заявки, представленные по окончании указанного срока, а также в случае составления заявки не по форме, либо с нарушениями существующих требований положения.</w:t>
      </w:r>
    </w:p>
    <w:p w:rsidR="00670B2E" w:rsidRDefault="00FC499E">
      <w:pPr>
        <w:pStyle w:val="20"/>
        <w:shd w:val="clear" w:color="auto" w:fill="auto"/>
        <w:spacing w:after="0" w:line="298" w:lineRule="exact"/>
        <w:ind w:firstLine="800"/>
      </w:pPr>
      <w:r>
        <w:t>9.Орг</w:t>
      </w:r>
      <w:r>
        <w:t>комитет оставляет за собой право определить количество лауреатов в отдельных номинациях за счет сокращения числа призеров в номинациях, на участие в которых поступило менее 5 заявок по данному конкурсу.</w:t>
      </w:r>
    </w:p>
    <w:p w:rsidR="00670B2E" w:rsidRDefault="00FC499E">
      <w:pPr>
        <w:pStyle w:val="20"/>
        <w:shd w:val="clear" w:color="auto" w:fill="auto"/>
        <w:tabs>
          <w:tab w:val="left" w:pos="8130"/>
        </w:tabs>
        <w:spacing w:after="0" w:line="298" w:lineRule="exact"/>
        <w:ind w:firstLine="800"/>
      </w:pPr>
      <w:r>
        <w:t>Документы на конкурс принимаются по адресу:</w:t>
      </w:r>
      <w:r>
        <w:tab/>
        <w:t xml:space="preserve">420061, </w:t>
      </w:r>
      <w:r>
        <w:t>г.Казань,</w:t>
      </w:r>
    </w:p>
    <w:p w:rsidR="00670B2E" w:rsidRDefault="00FC499E">
      <w:pPr>
        <w:pStyle w:val="20"/>
        <w:shd w:val="clear" w:color="auto" w:fill="auto"/>
        <w:spacing w:after="0" w:line="298" w:lineRule="exact"/>
        <w:ind w:firstLine="0"/>
        <w:jc w:val="left"/>
      </w:pPr>
      <w:r>
        <w:t>ул.Ершова д.7, а/я 177, РЦФКиЮС МС РТ. Телефон для справок: 8(843) 238-19-78, 236-16-63.</w:t>
      </w:r>
    </w:p>
    <w:p w:rsidR="00670B2E" w:rsidRDefault="00FC499E">
      <w:pPr>
        <w:pStyle w:val="40"/>
        <w:shd w:val="clear" w:color="auto" w:fill="auto"/>
        <w:spacing w:line="288" w:lineRule="exact"/>
        <w:ind w:right="20"/>
        <w:jc w:val="center"/>
      </w:pPr>
      <w:r>
        <w:rPr>
          <w:rStyle w:val="41"/>
          <w:b/>
          <w:bCs/>
        </w:rPr>
        <w:t>Раздел III. Критерии оценки деятельности тренера, тренера-преподавателя</w:t>
      </w:r>
    </w:p>
    <w:p w:rsidR="00670B2E" w:rsidRDefault="00FC499E">
      <w:pPr>
        <w:pStyle w:val="25"/>
        <w:keepNext/>
        <w:keepLines/>
        <w:shd w:val="clear" w:color="auto" w:fill="auto"/>
        <w:ind w:right="20"/>
      </w:pPr>
      <w:bookmarkStart w:id="7" w:name="bookmark7"/>
      <w:r>
        <w:rPr>
          <w:rStyle w:val="26"/>
          <w:b/>
          <w:bCs/>
        </w:rPr>
        <w:t>НОМИНАЦИЯ МАССОВОСТЬ</w:t>
      </w:r>
      <w:bookmarkEnd w:id="7"/>
    </w:p>
    <w:p w:rsidR="00670B2E" w:rsidRDefault="00FC499E">
      <w:pPr>
        <w:pStyle w:val="20"/>
        <w:shd w:val="clear" w:color="auto" w:fill="auto"/>
        <w:spacing w:after="312" w:line="288" w:lineRule="exact"/>
        <w:ind w:firstLine="800"/>
      </w:pPr>
      <w:r>
        <w:t xml:space="preserve">Оцениваются только показатели работы на начальном этапе </w:t>
      </w:r>
      <w:r>
        <w:t>подготовки (НП).</w:t>
      </w:r>
    </w:p>
    <w:p w:rsidR="00670B2E" w:rsidRDefault="00FC499E">
      <w:pPr>
        <w:pStyle w:val="40"/>
        <w:numPr>
          <w:ilvl w:val="0"/>
          <w:numId w:val="5"/>
        </w:numPr>
        <w:shd w:val="clear" w:color="auto" w:fill="auto"/>
        <w:ind w:firstLine="800"/>
      </w:pPr>
      <w:r>
        <w:t>Присвоение в 2018-2019 уч. году почетных званий, награждение ведомственными наградами, наградами муниципальных образований РТ.</w:t>
      </w:r>
    </w:p>
    <w:p w:rsidR="00670B2E" w:rsidRDefault="00FC499E">
      <w:pPr>
        <w:pStyle w:val="20"/>
        <w:shd w:val="clear" w:color="auto" w:fill="auto"/>
        <w:spacing w:after="0" w:line="298" w:lineRule="exact"/>
        <w:ind w:firstLine="800"/>
      </w:pPr>
      <w:r>
        <w:t>Очки начисляются согласно приложению 4.</w:t>
      </w:r>
    </w:p>
    <w:p w:rsidR="00670B2E" w:rsidRDefault="00FC499E">
      <w:pPr>
        <w:pStyle w:val="40"/>
        <w:shd w:val="clear" w:color="auto" w:fill="auto"/>
        <w:ind w:firstLine="800"/>
      </w:pPr>
      <w:r>
        <w:t xml:space="preserve">Подтверждающие документы, </w:t>
      </w:r>
      <w:r>
        <w:rPr>
          <w:rStyle w:val="42"/>
        </w:rPr>
        <w:t>приказы о награждении.</w:t>
      </w:r>
    </w:p>
    <w:p w:rsidR="00670B2E" w:rsidRDefault="00FC499E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1227"/>
        </w:tabs>
        <w:spacing w:line="302" w:lineRule="exact"/>
        <w:ind w:firstLine="840"/>
        <w:jc w:val="both"/>
      </w:pPr>
      <w:bookmarkStart w:id="8" w:name="bookmark8"/>
      <w:r>
        <w:t>Сохранность контингента</w:t>
      </w:r>
      <w:r>
        <w:t xml:space="preserve"> занимающихся:</w:t>
      </w:r>
      <w:bookmarkEnd w:id="8"/>
    </w:p>
    <w:p w:rsidR="00670B2E" w:rsidRDefault="00FC499E">
      <w:pPr>
        <w:pStyle w:val="20"/>
        <w:shd w:val="clear" w:color="auto" w:fill="auto"/>
        <w:tabs>
          <w:tab w:val="right" w:pos="10173"/>
          <w:tab w:val="right" w:pos="10367"/>
        </w:tabs>
        <w:spacing w:after="0" w:line="302" w:lineRule="exact"/>
        <w:ind w:firstLine="0"/>
      </w:pPr>
      <w:r>
        <w:t>81% и выше</w:t>
      </w:r>
      <w:r>
        <w:tab/>
      </w:r>
      <w:r>
        <w:rPr>
          <w:rStyle w:val="21"/>
        </w:rPr>
        <w:t>80</w:t>
      </w:r>
      <w:r>
        <w:rPr>
          <w:rStyle w:val="21"/>
        </w:rPr>
        <w:tab/>
        <w:t>очков</w:t>
      </w:r>
    </w:p>
    <w:p w:rsidR="00670B2E" w:rsidRDefault="00FC499E">
      <w:pPr>
        <w:pStyle w:val="40"/>
        <w:shd w:val="clear" w:color="auto" w:fill="auto"/>
        <w:tabs>
          <w:tab w:val="right" w:pos="10173"/>
          <w:tab w:val="right" w:pos="10376"/>
        </w:tabs>
        <w:spacing w:line="302" w:lineRule="exact"/>
      </w:pPr>
      <w:r>
        <w:rPr>
          <w:rStyle w:val="42"/>
        </w:rPr>
        <w:t>71-80%</w:t>
      </w:r>
      <w:r>
        <w:rPr>
          <w:rStyle w:val="42"/>
        </w:rPr>
        <w:tab/>
      </w:r>
      <w:r>
        <w:t>60</w:t>
      </w:r>
      <w:r>
        <w:tab/>
        <w:t>очков</w:t>
      </w:r>
    </w:p>
    <w:p w:rsidR="00670B2E" w:rsidRDefault="00FC499E">
      <w:pPr>
        <w:pStyle w:val="40"/>
        <w:shd w:val="clear" w:color="auto" w:fill="auto"/>
        <w:tabs>
          <w:tab w:val="right" w:pos="10173"/>
          <w:tab w:val="right" w:pos="10376"/>
        </w:tabs>
        <w:spacing w:line="302" w:lineRule="exact"/>
      </w:pPr>
      <w:r>
        <w:rPr>
          <w:rStyle w:val="42"/>
        </w:rPr>
        <w:lastRenderedPageBreak/>
        <w:t>60-70 %</w:t>
      </w:r>
      <w:r>
        <w:rPr>
          <w:rStyle w:val="42"/>
        </w:rPr>
        <w:tab/>
      </w:r>
      <w:r>
        <w:t>40</w:t>
      </w:r>
      <w:r>
        <w:tab/>
        <w:t>очков</w:t>
      </w:r>
    </w:p>
    <w:p w:rsidR="00670B2E" w:rsidRDefault="00FC499E">
      <w:pPr>
        <w:pStyle w:val="20"/>
        <w:shd w:val="clear" w:color="auto" w:fill="auto"/>
        <w:spacing w:after="0" w:line="302" w:lineRule="exact"/>
        <w:ind w:firstLine="840"/>
      </w:pPr>
      <w:r>
        <w:rPr>
          <w:rStyle w:val="21"/>
        </w:rPr>
        <w:t xml:space="preserve">Подтверждающие документы: </w:t>
      </w:r>
      <w:r>
        <w:t xml:space="preserve">заполненная таблица </w:t>
      </w:r>
      <w:r>
        <w:rPr>
          <w:rStyle w:val="21"/>
        </w:rPr>
        <w:t xml:space="preserve">приложения 3 </w:t>
      </w:r>
      <w:r>
        <w:t xml:space="preserve">на каждую группу, копия приказа о зачислении (переводе) в группу на 1 октября 2018 г., приказ о переводе занимающихся по итогам </w:t>
      </w:r>
      <w:r>
        <w:t>2018-2019 уч.г.</w:t>
      </w:r>
    </w:p>
    <w:p w:rsidR="00670B2E" w:rsidRDefault="00FC499E">
      <w:pPr>
        <w:pStyle w:val="20"/>
        <w:shd w:val="clear" w:color="auto" w:fill="auto"/>
        <w:spacing w:after="316" w:line="302" w:lineRule="exact"/>
        <w:ind w:firstLine="840"/>
      </w:pPr>
      <w:r>
        <w:t>Формула расчета: отношение количества занимающихся на 31 мая 2018 г. к количеству занимающихся, зачисленных на 1 октября 2018 г., умноженное на 100%.</w:t>
      </w:r>
    </w:p>
    <w:p w:rsidR="00670B2E" w:rsidRDefault="00FC499E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1117"/>
          <w:tab w:val="left" w:pos="9058"/>
        </w:tabs>
        <w:spacing w:line="307" w:lineRule="exact"/>
        <w:ind w:firstLine="840"/>
        <w:jc w:val="left"/>
      </w:pPr>
      <w:bookmarkStart w:id="9" w:name="bookmark9"/>
      <w:r>
        <w:t xml:space="preserve">Выполнение контрольно-переводных нормативов </w:t>
      </w:r>
      <w:r>
        <w:rPr>
          <w:rStyle w:val="36"/>
        </w:rPr>
        <w:t>81-90%</w:t>
      </w:r>
      <w:r>
        <w:rPr>
          <w:rStyle w:val="36"/>
        </w:rPr>
        <w:tab/>
      </w:r>
      <w:r>
        <w:t>80 очков</w:t>
      </w:r>
      <w:bookmarkEnd w:id="9"/>
    </w:p>
    <w:p w:rsidR="00670B2E" w:rsidRDefault="00FC499E">
      <w:pPr>
        <w:pStyle w:val="40"/>
        <w:shd w:val="clear" w:color="auto" w:fill="auto"/>
        <w:tabs>
          <w:tab w:val="left" w:pos="9075"/>
        </w:tabs>
        <w:spacing w:line="307" w:lineRule="exact"/>
      </w:pPr>
      <w:r>
        <w:rPr>
          <w:rStyle w:val="42"/>
        </w:rPr>
        <w:t xml:space="preserve">70-80 </w:t>
      </w:r>
      <w:r>
        <w:rPr>
          <w:rStyle w:val="43"/>
        </w:rPr>
        <w:t>%</w:t>
      </w:r>
      <w:r>
        <w:rPr>
          <w:rStyle w:val="42"/>
        </w:rPr>
        <w:tab/>
      </w:r>
      <w:r>
        <w:t>60 очков</w:t>
      </w:r>
    </w:p>
    <w:p w:rsidR="00670B2E" w:rsidRDefault="00FC499E">
      <w:pPr>
        <w:pStyle w:val="20"/>
        <w:shd w:val="clear" w:color="auto" w:fill="auto"/>
        <w:tabs>
          <w:tab w:val="left" w:pos="5107"/>
        </w:tabs>
        <w:spacing w:after="0"/>
        <w:ind w:firstLine="840"/>
      </w:pPr>
      <w:r>
        <w:rPr>
          <w:rStyle w:val="21"/>
        </w:rPr>
        <w:t>Подтверждающи</w:t>
      </w:r>
      <w:r>
        <w:rPr>
          <w:rStyle w:val="21"/>
        </w:rPr>
        <w:t>е документы:</w:t>
      </w:r>
      <w:r>
        <w:rPr>
          <w:rStyle w:val="21"/>
        </w:rPr>
        <w:tab/>
      </w:r>
      <w:r>
        <w:t>положение о проведении контрольно</w:t>
      </w:r>
      <w:r>
        <w:softHyphen/>
      </w:r>
    </w:p>
    <w:p w:rsidR="00670B2E" w:rsidRDefault="00FC499E">
      <w:pPr>
        <w:pStyle w:val="20"/>
        <w:shd w:val="clear" w:color="auto" w:fill="auto"/>
        <w:spacing w:after="0"/>
        <w:ind w:firstLine="0"/>
      </w:pPr>
      <w:r>
        <w:t>переводных экзаменов, ведомости сдачи контрольно-переводных экзаменов.</w:t>
      </w:r>
    </w:p>
    <w:p w:rsidR="00670B2E" w:rsidRDefault="00FC499E">
      <w:pPr>
        <w:pStyle w:val="20"/>
        <w:shd w:val="clear" w:color="auto" w:fill="auto"/>
        <w:spacing w:after="335"/>
        <w:ind w:firstLine="840"/>
      </w:pPr>
      <w:r>
        <w:t xml:space="preserve">Формула расчета: отношение количества занимающихся в группе, сдавших контрольно-переводные нормативы к количеству занимающихся в группе, </w:t>
      </w:r>
      <w:r>
        <w:t>умноженное на 100%.</w:t>
      </w:r>
    </w:p>
    <w:p w:rsidR="00670B2E" w:rsidRDefault="00FC499E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1218"/>
        </w:tabs>
        <w:spacing w:line="288" w:lineRule="exact"/>
        <w:ind w:firstLine="840"/>
        <w:jc w:val="both"/>
      </w:pPr>
      <w:bookmarkStart w:id="10" w:name="bookmark10"/>
      <w:r>
        <w:t>Перевод учащихся на тренировочный этап</w:t>
      </w:r>
      <w:bookmarkEnd w:id="10"/>
    </w:p>
    <w:p w:rsidR="00670B2E" w:rsidRDefault="00FC499E">
      <w:pPr>
        <w:pStyle w:val="20"/>
        <w:shd w:val="clear" w:color="auto" w:fill="auto"/>
        <w:tabs>
          <w:tab w:val="left" w:pos="9377"/>
        </w:tabs>
        <w:spacing w:after="0"/>
        <w:ind w:firstLine="740"/>
        <w:jc w:val="left"/>
      </w:pPr>
      <w:r>
        <w:t>Очки начисляются за каждого занимающегося, переданного по итогам 2018-2019 учебного года на тренировочный этап</w:t>
      </w:r>
      <w:r>
        <w:tab/>
      </w:r>
      <w:r>
        <w:rPr>
          <w:rStyle w:val="21"/>
        </w:rPr>
        <w:t>5 очков</w:t>
      </w:r>
    </w:p>
    <w:p w:rsidR="00670B2E" w:rsidRDefault="00FC499E">
      <w:pPr>
        <w:pStyle w:val="20"/>
        <w:shd w:val="clear" w:color="auto" w:fill="auto"/>
        <w:ind w:firstLine="740"/>
        <w:jc w:val="left"/>
      </w:pPr>
      <w:r>
        <w:rPr>
          <w:rStyle w:val="21"/>
        </w:rPr>
        <w:t xml:space="preserve">Подтверждающие документы: </w:t>
      </w:r>
      <w:r>
        <w:t>копия приказа о переводе занимающихся по итогам 2018</w:t>
      </w:r>
      <w:r>
        <w:t>-2019 уч.г.</w:t>
      </w:r>
    </w:p>
    <w:p w:rsidR="00670B2E" w:rsidRDefault="00FC499E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1098"/>
        </w:tabs>
        <w:spacing w:line="307" w:lineRule="exact"/>
        <w:ind w:firstLine="840"/>
        <w:jc w:val="both"/>
      </w:pPr>
      <w:bookmarkStart w:id="11" w:name="bookmark11"/>
      <w:r>
        <w:t>Участие в смотрах-конкурсах, итоги которых подведены с 1 сентября 2018 г. по 31 мая 2019 г.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763"/>
        <w:gridCol w:w="758"/>
        <w:gridCol w:w="754"/>
        <w:gridCol w:w="768"/>
        <w:gridCol w:w="749"/>
        <w:gridCol w:w="749"/>
        <w:gridCol w:w="758"/>
        <w:gridCol w:w="1147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Конкурсы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Республиканские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Всероссийские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21" w:wrap="notBeside" w:vAnchor="text" w:hAnchor="text" w:xAlign="center" w:y="1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4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Уч-ие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7"/>
              </w:rPr>
              <w:t>Уч-ие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9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8"/>
              </w:rPr>
              <w:t xml:space="preserve">Конкурсы профессионального мастерства среди тренеров и </w:t>
            </w:r>
            <w:r>
              <w:rPr>
                <w:rStyle w:val="28"/>
              </w:rPr>
              <w:t>тренеров-преподавателей: Название конкурсов</w:t>
            </w:r>
          </w:p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7"/>
              </w:rPr>
              <w:t>Учитывается один раз по наивысшему показателю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40" w:firstLine="0"/>
              <w:jc w:val="left"/>
            </w:pPr>
            <w:r>
              <w:rPr>
                <w:rStyle w:val="28"/>
              </w:rPr>
              <w:t>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80" w:firstLine="0"/>
              <w:jc w:val="left"/>
            </w:pPr>
            <w:r>
              <w:rPr>
                <w:rStyle w:val="28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8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21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8"/>
              </w:rPr>
              <w:t>20</w:t>
            </w:r>
          </w:p>
        </w:tc>
      </w:tr>
    </w:tbl>
    <w:p w:rsidR="00670B2E" w:rsidRDefault="00670B2E">
      <w:pPr>
        <w:framePr w:w="10421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FC499E">
      <w:pPr>
        <w:pStyle w:val="20"/>
        <w:shd w:val="clear" w:color="auto" w:fill="auto"/>
        <w:tabs>
          <w:tab w:val="left" w:pos="5107"/>
        </w:tabs>
        <w:spacing w:before="291" w:after="0" w:line="283" w:lineRule="exact"/>
        <w:ind w:firstLine="840"/>
      </w:pPr>
      <w:r>
        <w:rPr>
          <w:rStyle w:val="21"/>
        </w:rPr>
        <w:t>Подтверждающие документы:</w:t>
      </w:r>
      <w:r>
        <w:rPr>
          <w:rStyle w:val="21"/>
        </w:rPr>
        <w:tab/>
      </w:r>
      <w:r>
        <w:t>копии приказов о подведении итогов,</w:t>
      </w:r>
    </w:p>
    <w:p w:rsidR="00670B2E" w:rsidRDefault="00FC499E">
      <w:pPr>
        <w:pStyle w:val="50"/>
        <w:shd w:val="clear" w:color="auto" w:fill="auto"/>
        <w:spacing w:after="316" w:line="283" w:lineRule="exact"/>
      </w:pPr>
      <w:r>
        <w:t>грамоты и т.д.</w:t>
      </w:r>
    </w:p>
    <w:p w:rsidR="00670B2E" w:rsidRDefault="00FC499E">
      <w:pPr>
        <w:pStyle w:val="30"/>
        <w:keepNext/>
        <w:keepLines/>
        <w:shd w:val="clear" w:color="auto" w:fill="auto"/>
        <w:spacing w:line="288" w:lineRule="exact"/>
        <w:ind w:firstLine="840"/>
        <w:jc w:val="both"/>
      </w:pPr>
      <w:bookmarkStart w:id="12" w:name="bookmark12"/>
      <w:r>
        <w:t>б.Участие в спортивно-массовых и физкультурно-оздоровительных</w:t>
      </w:r>
      <w:r>
        <w:t xml:space="preserve"> мероприятиях:</w:t>
      </w:r>
      <w:bookmarkEnd w:id="12"/>
      <w:r>
        <w:t xml:space="preserve"> </w:t>
      </w:r>
      <w:r>
        <w:rPr>
          <w:rStyle w:val="6"/>
          <w:b w:val="0"/>
          <w:bCs w:val="0"/>
        </w:rPr>
        <w:t>-участие в соревнованиях на уровне спортивной школы (за одного занимающегося)</w:t>
      </w:r>
    </w:p>
    <w:p w:rsidR="00670B2E" w:rsidRDefault="00FC499E">
      <w:pPr>
        <w:pStyle w:val="40"/>
        <w:numPr>
          <w:ilvl w:val="0"/>
          <w:numId w:val="6"/>
        </w:numPr>
        <w:shd w:val="clear" w:color="auto" w:fill="auto"/>
        <w:tabs>
          <w:tab w:val="left" w:pos="9075"/>
        </w:tabs>
        <w:spacing w:line="307" w:lineRule="exact"/>
      </w:pPr>
      <w:r>
        <w:rPr>
          <w:rStyle w:val="42"/>
        </w:rPr>
        <w:t xml:space="preserve"> место</w:t>
      </w:r>
      <w:r>
        <w:rPr>
          <w:rStyle w:val="42"/>
        </w:rPr>
        <w:tab/>
      </w:r>
      <w:r>
        <w:t>10 очков</w:t>
      </w:r>
    </w:p>
    <w:p w:rsidR="00670B2E" w:rsidRDefault="00FC499E">
      <w:pPr>
        <w:pStyle w:val="20"/>
        <w:numPr>
          <w:ilvl w:val="0"/>
          <w:numId w:val="6"/>
        </w:numPr>
        <w:shd w:val="clear" w:color="auto" w:fill="auto"/>
        <w:tabs>
          <w:tab w:val="left" w:pos="9377"/>
        </w:tabs>
        <w:spacing w:after="0"/>
        <w:ind w:firstLine="0"/>
      </w:pPr>
      <w:r>
        <w:t xml:space="preserve"> место</w:t>
      </w:r>
      <w:r>
        <w:tab/>
      </w:r>
      <w:r>
        <w:rPr>
          <w:rStyle w:val="21"/>
        </w:rPr>
        <w:t>5 очков</w:t>
      </w:r>
    </w:p>
    <w:p w:rsidR="00670B2E" w:rsidRDefault="00FC499E">
      <w:pPr>
        <w:pStyle w:val="20"/>
        <w:numPr>
          <w:ilvl w:val="0"/>
          <w:numId w:val="6"/>
        </w:numPr>
        <w:shd w:val="clear" w:color="auto" w:fill="auto"/>
        <w:tabs>
          <w:tab w:val="left" w:pos="9377"/>
        </w:tabs>
        <w:spacing w:after="0"/>
        <w:ind w:firstLine="0"/>
      </w:pPr>
      <w:r>
        <w:t xml:space="preserve"> место</w:t>
      </w:r>
      <w:r>
        <w:tab/>
      </w:r>
      <w:r>
        <w:rPr>
          <w:rStyle w:val="21"/>
        </w:rPr>
        <w:t>3 очка</w:t>
      </w:r>
    </w:p>
    <w:p w:rsidR="00670B2E" w:rsidRDefault="00FC499E">
      <w:pPr>
        <w:pStyle w:val="20"/>
        <w:shd w:val="clear" w:color="auto" w:fill="auto"/>
        <w:tabs>
          <w:tab w:val="left" w:pos="9377"/>
        </w:tabs>
        <w:spacing w:after="0"/>
        <w:ind w:firstLine="0"/>
      </w:pPr>
      <w:r>
        <w:t>участие</w:t>
      </w:r>
      <w:r>
        <w:tab/>
      </w:r>
      <w:r>
        <w:rPr>
          <w:rStyle w:val="21"/>
        </w:rPr>
        <w:t>1 очко</w:t>
      </w:r>
      <w:r>
        <w:rPr>
          <w:rStyle w:val="21"/>
        </w:rPr>
        <w:br w:type="page"/>
      </w:r>
      <w:r>
        <w:rPr>
          <w:rStyle w:val="64pt"/>
        </w:rPr>
        <w:lastRenderedPageBreak/>
        <w:t xml:space="preserve">- </w:t>
      </w:r>
      <w:r>
        <w:rPr>
          <w:rStyle w:val="6"/>
        </w:rPr>
        <w:t>участие в соревнованиях муниципального района или города занимающегося)</w:t>
      </w:r>
    </w:p>
    <w:p w:rsidR="00670B2E" w:rsidRDefault="00670B2E">
      <w:pPr>
        <w:pStyle w:val="20"/>
        <w:numPr>
          <w:ilvl w:val="0"/>
          <w:numId w:val="7"/>
        </w:numPr>
        <w:shd w:val="clear" w:color="auto" w:fill="auto"/>
        <w:tabs>
          <w:tab w:val="left" w:pos="258"/>
        </w:tabs>
        <w:spacing w:after="0" w:line="312" w:lineRule="exact"/>
        <w:ind w:firstLine="0"/>
      </w:pPr>
      <w:r>
        <w:pict>
          <v:shape id="_x0000_s1028" type="#_x0000_t202" style="position:absolute;left:0;text-align:left;margin-left:452.65pt;margin-top:-34.55pt;width:1in;height:95.75pt;z-index:-251661824;mso-wrap-distance-left:13.2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60"/>
                    <w:shd w:val="clear" w:color="auto" w:fill="auto"/>
                    <w:spacing w:before="0" w:after="321" w:line="288" w:lineRule="exact"/>
                    <w:jc w:val="right"/>
                  </w:pPr>
                  <w:r>
                    <w:rPr>
                      <w:rStyle w:val="6Exact"/>
                      <w:i/>
                      <w:iCs/>
                    </w:rPr>
                    <w:t>(за одного</w:t>
                  </w:r>
                </w:p>
                <w:p w:rsidR="00670B2E" w:rsidRDefault="00FC499E">
                  <w:pPr>
                    <w:pStyle w:val="40"/>
                    <w:shd w:val="clear" w:color="auto" w:fill="auto"/>
                    <w:spacing w:line="312" w:lineRule="exact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 xml:space="preserve">20 очков 15 </w:t>
                  </w:r>
                  <w:r>
                    <w:rPr>
                      <w:rStyle w:val="4Exact"/>
                      <w:b/>
                      <w:bCs/>
                    </w:rPr>
                    <w:t>очков 10 очков 2 очка</w:t>
                  </w:r>
                </w:p>
              </w:txbxContent>
            </v:textbox>
            <w10:wrap type="square" side="left" anchorx="margin"/>
          </v:shape>
        </w:pict>
      </w:r>
      <w:r w:rsidR="00FC499E">
        <w:t>место</w:t>
      </w:r>
    </w:p>
    <w:p w:rsidR="00670B2E" w:rsidRDefault="00FC499E">
      <w:pPr>
        <w:pStyle w:val="20"/>
        <w:numPr>
          <w:ilvl w:val="0"/>
          <w:numId w:val="7"/>
        </w:numPr>
        <w:shd w:val="clear" w:color="auto" w:fill="auto"/>
        <w:tabs>
          <w:tab w:val="left" w:pos="315"/>
        </w:tabs>
        <w:spacing w:after="0" w:line="312" w:lineRule="exact"/>
        <w:ind w:firstLine="0"/>
      </w:pPr>
      <w:r>
        <w:t>место</w:t>
      </w:r>
    </w:p>
    <w:p w:rsidR="00670B2E" w:rsidRDefault="00FC499E">
      <w:pPr>
        <w:pStyle w:val="20"/>
        <w:numPr>
          <w:ilvl w:val="0"/>
          <w:numId w:val="7"/>
        </w:numPr>
        <w:shd w:val="clear" w:color="auto" w:fill="auto"/>
        <w:tabs>
          <w:tab w:val="left" w:pos="320"/>
        </w:tabs>
        <w:spacing w:after="168" w:line="312" w:lineRule="exact"/>
        <w:ind w:firstLine="0"/>
        <w:jc w:val="left"/>
      </w:pPr>
      <w:r>
        <w:t>место участие</w:t>
      </w:r>
    </w:p>
    <w:p w:rsidR="00670B2E" w:rsidRDefault="00FC499E">
      <w:pPr>
        <w:pStyle w:val="30"/>
        <w:keepNext/>
        <w:keepLines/>
        <w:shd w:val="clear" w:color="auto" w:fill="auto"/>
        <w:spacing w:line="302" w:lineRule="exact"/>
        <w:ind w:firstLine="820"/>
        <w:jc w:val="both"/>
      </w:pPr>
      <w:bookmarkStart w:id="13" w:name="bookmark13"/>
      <w:r>
        <w:t>На одном соревновании, на соревнованиях одного уровня результат спортсмену учитывается один раз, по лучшему результату.</w:t>
      </w:r>
      <w:bookmarkEnd w:id="13"/>
    </w:p>
    <w:p w:rsidR="00670B2E" w:rsidRDefault="00FC499E">
      <w:pPr>
        <w:pStyle w:val="40"/>
        <w:shd w:val="clear" w:color="auto" w:fill="auto"/>
        <w:spacing w:after="352" w:line="302" w:lineRule="exact"/>
        <w:ind w:firstLine="820"/>
      </w:pPr>
      <w:r>
        <w:t xml:space="preserve">Подтверждающие документы: </w:t>
      </w:r>
      <w:r>
        <w:rPr>
          <w:rStyle w:val="42"/>
        </w:rPr>
        <w:t>копии протоколов.</w:t>
      </w:r>
    </w:p>
    <w:p w:rsidR="00670B2E" w:rsidRDefault="00FC499E">
      <w:pPr>
        <w:pStyle w:val="30"/>
        <w:keepNext/>
        <w:keepLines/>
        <w:shd w:val="clear" w:color="auto" w:fill="auto"/>
        <w:spacing w:line="288" w:lineRule="exact"/>
        <w:jc w:val="right"/>
      </w:pPr>
      <w:bookmarkStart w:id="14" w:name="bookmark14"/>
      <w:r>
        <w:t>Пример заполнения</w:t>
      </w:r>
      <w:bookmarkEnd w:id="14"/>
    </w:p>
    <w:p w:rsidR="00670B2E" w:rsidRDefault="00FC499E">
      <w:pPr>
        <w:pStyle w:val="40"/>
        <w:shd w:val="clear" w:color="auto" w:fill="auto"/>
        <w:spacing w:line="288" w:lineRule="exact"/>
        <w:ind w:left="3360"/>
        <w:jc w:val="left"/>
      </w:pPr>
      <w:r>
        <w:t xml:space="preserve">Таблица по заполнению </w:t>
      </w:r>
      <w:r>
        <w:t>результатов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47"/>
        <w:gridCol w:w="3274"/>
        <w:gridCol w:w="2146"/>
        <w:gridCol w:w="1450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Название соревнований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Ф.И.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Занятое место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Очки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left"/>
            </w:pPr>
            <w:r>
              <w:rPr>
                <w:rStyle w:val="28"/>
              </w:rPr>
              <w:t>Первенство ДЮСШ по плаванию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Никитин Петр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1 место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10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left"/>
            </w:pPr>
            <w:r>
              <w:rPr>
                <w:rStyle w:val="28"/>
              </w:rPr>
              <w:t>Первенство Елабужского МР по плаванию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Никитин Петр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1 место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41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20</w:t>
            </w:r>
          </w:p>
        </w:tc>
      </w:tr>
    </w:tbl>
    <w:p w:rsidR="00670B2E" w:rsidRDefault="00670B2E">
      <w:pPr>
        <w:framePr w:w="10416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FC499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1198"/>
        </w:tabs>
        <w:spacing w:before="276" w:line="307" w:lineRule="exact"/>
        <w:ind w:firstLine="820"/>
        <w:jc w:val="both"/>
      </w:pPr>
      <w:bookmarkStart w:id="15" w:name="bookmark15"/>
      <w:r>
        <w:t>Выполнение и подтверждение разрядных требований</w:t>
      </w:r>
      <w:bookmarkEnd w:id="15"/>
    </w:p>
    <w:p w:rsidR="00670B2E" w:rsidRDefault="00FC499E">
      <w:pPr>
        <w:pStyle w:val="20"/>
        <w:shd w:val="clear" w:color="auto" w:fill="auto"/>
        <w:tabs>
          <w:tab w:val="left" w:pos="9298"/>
        </w:tabs>
        <w:spacing w:after="0"/>
        <w:ind w:firstLine="0"/>
      </w:pPr>
      <w:r>
        <w:t>- массовые разряды</w:t>
      </w:r>
      <w:r>
        <w:tab/>
      </w:r>
      <w:r>
        <w:rPr>
          <w:rStyle w:val="21"/>
        </w:rPr>
        <w:t xml:space="preserve">5 </w:t>
      </w:r>
      <w:r>
        <w:rPr>
          <w:rStyle w:val="21"/>
        </w:rPr>
        <w:t>очков</w:t>
      </w:r>
    </w:p>
    <w:p w:rsidR="00670B2E" w:rsidRDefault="00FC499E">
      <w:pPr>
        <w:pStyle w:val="20"/>
        <w:shd w:val="clear" w:color="auto" w:fill="auto"/>
        <w:spacing w:after="0"/>
        <w:ind w:firstLine="720"/>
      </w:pPr>
      <w:r>
        <w:t xml:space="preserve">Очки начисляются за занимающихся, выполнивших и подтвердивших разрядные требования в срок с 01 сентября 2018 года по 31 августа 2019 года, </w:t>
      </w:r>
      <w:r>
        <w:rPr>
          <w:rStyle w:val="21"/>
        </w:rPr>
        <w:t>за одного занимающегося один раз.</w:t>
      </w:r>
    </w:p>
    <w:p w:rsidR="00670B2E" w:rsidRDefault="00FC499E">
      <w:pPr>
        <w:pStyle w:val="20"/>
        <w:shd w:val="clear" w:color="auto" w:fill="auto"/>
        <w:spacing w:after="303"/>
        <w:ind w:firstLine="820"/>
      </w:pPr>
      <w:r>
        <w:rPr>
          <w:rStyle w:val="21"/>
        </w:rPr>
        <w:t xml:space="preserve">Подтверждающие документы: </w:t>
      </w:r>
      <w:r>
        <w:t>приказы о присвоении и подтверждении разрядов.</w:t>
      </w:r>
    </w:p>
    <w:p w:rsidR="00670B2E" w:rsidRDefault="00FC499E">
      <w:pPr>
        <w:pStyle w:val="25"/>
        <w:keepNext/>
        <w:keepLines/>
        <w:shd w:val="clear" w:color="auto" w:fill="auto"/>
        <w:ind w:right="40"/>
      </w:pPr>
      <w:bookmarkStart w:id="16" w:name="bookmark16"/>
      <w:r>
        <w:rPr>
          <w:rStyle w:val="26"/>
          <w:b/>
          <w:bCs/>
        </w:rPr>
        <w:t>НОМИ</w:t>
      </w:r>
      <w:r>
        <w:rPr>
          <w:rStyle w:val="26"/>
          <w:b/>
          <w:bCs/>
        </w:rPr>
        <w:t>НАЦИЯ МАСТЕРСТВО</w:t>
      </w:r>
      <w:bookmarkEnd w:id="16"/>
    </w:p>
    <w:p w:rsidR="00670B2E" w:rsidRDefault="00FC499E">
      <w:pPr>
        <w:pStyle w:val="40"/>
        <w:shd w:val="clear" w:color="auto" w:fill="auto"/>
        <w:spacing w:after="325" w:line="288" w:lineRule="exact"/>
        <w:ind w:firstLine="820"/>
      </w:pPr>
      <w:r>
        <w:t>Оцениваются только показатели работы на тренировочном этапе (ТСС).</w:t>
      </w:r>
    </w:p>
    <w:p w:rsidR="00670B2E" w:rsidRDefault="00FC499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1088"/>
        </w:tabs>
        <w:spacing w:line="307" w:lineRule="exact"/>
        <w:ind w:firstLine="820"/>
        <w:jc w:val="both"/>
      </w:pPr>
      <w:bookmarkStart w:id="17" w:name="bookmark17"/>
      <w:r>
        <w:t>Присвоение в 2018-2019 уч. году почетных званий, награждение ведомственными наградами, наградами муниципальных образований РТ.</w:t>
      </w:r>
      <w:bookmarkEnd w:id="17"/>
    </w:p>
    <w:p w:rsidR="00670B2E" w:rsidRDefault="00FC499E">
      <w:pPr>
        <w:pStyle w:val="20"/>
        <w:shd w:val="clear" w:color="auto" w:fill="auto"/>
        <w:spacing w:after="0"/>
        <w:ind w:firstLine="820"/>
      </w:pPr>
      <w:r>
        <w:t>Очки начисляются согласно приложению 4.</w:t>
      </w:r>
    </w:p>
    <w:p w:rsidR="00670B2E" w:rsidRDefault="00FC499E">
      <w:pPr>
        <w:pStyle w:val="40"/>
        <w:shd w:val="clear" w:color="auto" w:fill="auto"/>
        <w:spacing w:after="355" w:line="307" w:lineRule="exact"/>
        <w:ind w:firstLine="820"/>
      </w:pPr>
      <w:r>
        <w:t xml:space="preserve">Подтверждающие документы: </w:t>
      </w:r>
      <w:r>
        <w:rPr>
          <w:rStyle w:val="42"/>
        </w:rPr>
        <w:t>приказы о награждении.</w:t>
      </w:r>
    </w:p>
    <w:p w:rsidR="00670B2E" w:rsidRDefault="00FC499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1202"/>
        </w:tabs>
        <w:spacing w:line="288" w:lineRule="exact"/>
        <w:ind w:firstLine="820"/>
        <w:jc w:val="both"/>
      </w:pPr>
      <w:bookmarkStart w:id="18" w:name="bookmark18"/>
      <w:r>
        <w:t>Аттестация в 2018-2019 учебном году на квалификационную категорию</w:t>
      </w:r>
      <w:bookmarkEnd w:id="18"/>
    </w:p>
    <w:p w:rsidR="00670B2E" w:rsidRDefault="00FC499E">
      <w:pPr>
        <w:pStyle w:val="20"/>
        <w:shd w:val="clear" w:color="auto" w:fill="auto"/>
        <w:spacing w:after="0" w:line="317" w:lineRule="exact"/>
        <w:ind w:right="6720" w:firstLine="0"/>
        <w:jc w:val="left"/>
      </w:pPr>
      <w:r>
        <w:t xml:space="preserve">Высшая категория </w:t>
      </w:r>
      <w:r>
        <w:rPr>
          <w:rStyle w:val="21"/>
        </w:rPr>
        <w:t xml:space="preserve">- 100 очков 1 </w:t>
      </w:r>
      <w:r>
        <w:t xml:space="preserve">категория </w:t>
      </w:r>
      <w:r>
        <w:rPr>
          <w:rStyle w:val="21"/>
        </w:rPr>
        <w:t>- 70 очков</w:t>
      </w:r>
    </w:p>
    <w:p w:rsidR="00670B2E" w:rsidRDefault="00FC499E">
      <w:pPr>
        <w:pStyle w:val="20"/>
        <w:shd w:val="clear" w:color="auto" w:fill="auto"/>
        <w:spacing w:after="363" w:line="317" w:lineRule="exact"/>
        <w:ind w:firstLine="820"/>
      </w:pPr>
      <w:r>
        <w:rPr>
          <w:rStyle w:val="21"/>
        </w:rPr>
        <w:t xml:space="preserve">Подтверждающие документы: </w:t>
      </w:r>
      <w:r>
        <w:t>приказы о присвоении категорий.</w:t>
      </w:r>
    </w:p>
    <w:p w:rsidR="00670B2E" w:rsidRDefault="00FC499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1207"/>
        </w:tabs>
        <w:spacing w:after="152" w:line="288" w:lineRule="exact"/>
        <w:ind w:firstLine="820"/>
        <w:jc w:val="both"/>
      </w:pPr>
      <w:bookmarkStart w:id="19" w:name="bookmark19"/>
      <w:r>
        <w:t>Сохранность контингента занимаю</w:t>
      </w:r>
      <w:r>
        <w:t>щихся:</w:t>
      </w:r>
      <w:bookmarkEnd w:id="19"/>
    </w:p>
    <w:p w:rsidR="00670B2E" w:rsidRDefault="00FC499E">
      <w:pPr>
        <w:pStyle w:val="20"/>
        <w:shd w:val="clear" w:color="auto" w:fill="auto"/>
        <w:tabs>
          <w:tab w:val="right" w:pos="10258"/>
          <w:tab w:val="right" w:pos="10434"/>
        </w:tabs>
        <w:spacing w:after="0" w:line="298" w:lineRule="exact"/>
        <w:ind w:firstLine="0"/>
      </w:pPr>
      <w:r>
        <w:t>90 % и выше</w:t>
      </w:r>
      <w:r>
        <w:tab/>
      </w:r>
      <w:r>
        <w:rPr>
          <w:rStyle w:val="21"/>
        </w:rPr>
        <w:t>80</w:t>
      </w:r>
      <w:r>
        <w:rPr>
          <w:rStyle w:val="21"/>
        </w:rPr>
        <w:tab/>
        <w:t>очков</w:t>
      </w:r>
    </w:p>
    <w:p w:rsidR="00670B2E" w:rsidRDefault="00FC499E">
      <w:pPr>
        <w:pStyle w:val="40"/>
        <w:shd w:val="clear" w:color="auto" w:fill="auto"/>
        <w:tabs>
          <w:tab w:val="right" w:pos="10258"/>
          <w:tab w:val="right" w:pos="10467"/>
        </w:tabs>
      </w:pPr>
      <w:r>
        <w:rPr>
          <w:rStyle w:val="42"/>
        </w:rPr>
        <w:t>80-89%</w:t>
      </w:r>
      <w:r>
        <w:rPr>
          <w:rStyle w:val="42"/>
        </w:rPr>
        <w:tab/>
      </w:r>
      <w:r>
        <w:t>60</w:t>
      </w:r>
      <w:r>
        <w:tab/>
        <w:t>очков</w:t>
      </w:r>
    </w:p>
    <w:p w:rsidR="00670B2E" w:rsidRDefault="00FC499E">
      <w:pPr>
        <w:pStyle w:val="40"/>
        <w:shd w:val="clear" w:color="auto" w:fill="auto"/>
        <w:tabs>
          <w:tab w:val="right" w:pos="10258"/>
          <w:tab w:val="right" w:pos="10472"/>
        </w:tabs>
      </w:pPr>
      <w:r>
        <w:rPr>
          <w:rStyle w:val="42"/>
        </w:rPr>
        <w:t xml:space="preserve">70-79 </w:t>
      </w:r>
      <w:r>
        <w:t>%</w:t>
      </w:r>
      <w:r>
        <w:tab/>
      </w:r>
      <w:r>
        <w:rPr>
          <w:rStyle w:val="44"/>
          <w:b/>
          <w:bCs/>
        </w:rPr>
        <w:t>40</w:t>
      </w:r>
      <w:r>
        <w:tab/>
        <w:t>очков</w:t>
      </w:r>
    </w:p>
    <w:p w:rsidR="00670B2E" w:rsidRDefault="00FC499E">
      <w:pPr>
        <w:pStyle w:val="20"/>
        <w:shd w:val="clear" w:color="auto" w:fill="auto"/>
        <w:spacing w:after="0" w:line="298" w:lineRule="exact"/>
        <w:ind w:firstLine="820"/>
      </w:pPr>
      <w:r>
        <w:rPr>
          <w:rStyle w:val="21"/>
        </w:rPr>
        <w:t xml:space="preserve">Подтверждающие документы: </w:t>
      </w:r>
      <w:r>
        <w:t xml:space="preserve">заполненная таблица </w:t>
      </w:r>
      <w:r>
        <w:rPr>
          <w:rStyle w:val="21"/>
        </w:rPr>
        <w:t xml:space="preserve">приложения 3 </w:t>
      </w:r>
      <w:r>
        <w:t xml:space="preserve">на каждую группу, копия приказа о зачислении (переводе) в группу на 1 октября 2018 г., приказ о переводе занимающихся по итогам </w:t>
      </w:r>
      <w:r>
        <w:t>2018-2019 уч.г.</w:t>
      </w:r>
    </w:p>
    <w:p w:rsidR="00670B2E" w:rsidRDefault="00FC499E">
      <w:pPr>
        <w:pStyle w:val="20"/>
        <w:shd w:val="clear" w:color="auto" w:fill="auto"/>
        <w:spacing w:after="0" w:line="302" w:lineRule="exact"/>
        <w:ind w:firstLine="0"/>
      </w:pPr>
      <w:r>
        <w:t>Формула расчета: отношение количества занимающихся на 31 мая 2019 г. к количеству занимающихся, зачисленных на 1 октября 2018 г., умноженное на 100%.</w:t>
      </w:r>
      <w:r>
        <w:br w:type="page"/>
      </w:r>
    </w:p>
    <w:p w:rsidR="00670B2E" w:rsidRDefault="00FC499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1218"/>
        </w:tabs>
        <w:spacing w:after="305" w:line="288" w:lineRule="exact"/>
        <w:ind w:firstLine="840"/>
        <w:jc w:val="both"/>
      </w:pPr>
      <w:bookmarkStart w:id="20" w:name="bookmark20"/>
      <w:r>
        <w:lastRenderedPageBreak/>
        <w:t>Выполнение разрядных требований:</w:t>
      </w:r>
      <w:bookmarkEnd w:id="20"/>
    </w:p>
    <w:p w:rsidR="00670B2E" w:rsidRDefault="00670B2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/>
        <w:ind w:firstLine="0"/>
        <w:jc w:val="left"/>
      </w:pPr>
      <w:r>
        <w:pict>
          <v:shape id="_x0000_s1029" type="#_x0000_t202" style="position:absolute;left:0;text-align:left;margin-left:454.55pt;margin-top:-6.05pt;width:69.1pt;height:80.9pt;z-index:-251660800;mso-wrap-distance-left:5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07" w:lineRule="exact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>2 очка 10 очков 30 очков 80 очков 100 очков</w:t>
                  </w:r>
                </w:p>
              </w:txbxContent>
            </v:textbox>
            <w10:wrap type="square" side="left" anchorx="margin"/>
          </v:shape>
        </w:pict>
      </w:r>
      <w:r w:rsidR="00FC499E">
        <w:t xml:space="preserve">массовый </w:t>
      </w:r>
      <w:r w:rsidR="00FC499E">
        <w:t>разряд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/>
        <w:ind w:right="2500" w:firstLine="0"/>
        <w:jc w:val="left"/>
      </w:pPr>
      <w:r>
        <w:t>1 разряд -КМС -МС -МСМК</w:t>
      </w:r>
    </w:p>
    <w:p w:rsidR="00670B2E" w:rsidRDefault="00FC499E">
      <w:pPr>
        <w:pStyle w:val="20"/>
        <w:shd w:val="clear" w:color="auto" w:fill="auto"/>
        <w:spacing w:after="0" w:line="312" w:lineRule="exact"/>
        <w:ind w:right="140" w:firstLine="840"/>
      </w:pPr>
      <w:r>
        <w:t xml:space="preserve">Очки начисляются за спортсменов, выполнивших и подтвердивших разрядные требования в срок с 01 сентября 2018 года по 31 августа 2019 года. В командных игровых видах спорта очки за выполнение разрядов умножаются на коэффициент </w:t>
      </w:r>
      <w:r>
        <w:t>1,5.</w:t>
      </w:r>
    </w:p>
    <w:p w:rsidR="00670B2E" w:rsidRDefault="00FC499E">
      <w:pPr>
        <w:pStyle w:val="40"/>
        <w:shd w:val="clear" w:color="auto" w:fill="auto"/>
        <w:spacing w:line="312" w:lineRule="exact"/>
        <w:ind w:firstLine="840"/>
      </w:pPr>
      <w:r>
        <w:t>Разряд одного спортсмена учитывается один раз по наивысшему результату.</w:t>
      </w:r>
    </w:p>
    <w:p w:rsidR="00670B2E" w:rsidRDefault="00FC499E">
      <w:pPr>
        <w:pStyle w:val="20"/>
        <w:shd w:val="clear" w:color="auto" w:fill="auto"/>
        <w:spacing w:after="324" w:line="312" w:lineRule="exact"/>
        <w:ind w:right="140" w:firstLine="840"/>
      </w:pPr>
      <w:r>
        <w:rPr>
          <w:rStyle w:val="21"/>
        </w:rPr>
        <w:t xml:space="preserve">Подтверждающие документы: </w:t>
      </w:r>
      <w:r>
        <w:t>приказы о присвоении и подтверждении разрядов.</w:t>
      </w:r>
    </w:p>
    <w:p w:rsidR="00670B2E" w:rsidRDefault="00FC499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1107"/>
        </w:tabs>
        <w:spacing w:line="307" w:lineRule="exact"/>
        <w:ind w:right="140" w:firstLine="840"/>
        <w:jc w:val="both"/>
      </w:pPr>
      <w:bookmarkStart w:id="21" w:name="bookmark21"/>
      <w:r>
        <w:t>Передача занимающихся на этап совершенствования спортивного мастерства</w:t>
      </w:r>
      <w:bookmarkEnd w:id="21"/>
    </w:p>
    <w:p w:rsidR="00670B2E" w:rsidRDefault="00FC499E">
      <w:pPr>
        <w:pStyle w:val="20"/>
        <w:shd w:val="clear" w:color="auto" w:fill="auto"/>
        <w:tabs>
          <w:tab w:val="left" w:pos="9211"/>
        </w:tabs>
        <w:spacing w:after="312"/>
        <w:ind w:right="140" w:firstLine="0"/>
      </w:pPr>
      <w:r>
        <w:t xml:space="preserve">Очки начисляются за каждого </w:t>
      </w:r>
      <w:r>
        <w:t>спортсмена, переданного по итогам 2018-2019 учебного года на этап совершенствования спортивного мастерства</w:t>
      </w:r>
      <w:r>
        <w:tab/>
      </w:r>
      <w:r>
        <w:rPr>
          <w:rStyle w:val="21"/>
        </w:rPr>
        <w:t>10 очков</w:t>
      </w:r>
    </w:p>
    <w:p w:rsidR="00670B2E" w:rsidRDefault="00FC499E">
      <w:pPr>
        <w:pStyle w:val="20"/>
        <w:shd w:val="clear" w:color="auto" w:fill="auto"/>
        <w:spacing w:after="483" w:line="317" w:lineRule="exact"/>
        <w:ind w:right="140" w:firstLine="840"/>
      </w:pPr>
      <w:r>
        <w:rPr>
          <w:rStyle w:val="21"/>
        </w:rPr>
        <w:t xml:space="preserve">Подтверждающие документы: </w:t>
      </w:r>
      <w:r>
        <w:t>копия приказа о переводе занимающихся по итогам 2018-2019 уч.г.</w:t>
      </w:r>
    </w:p>
    <w:p w:rsidR="00670B2E" w:rsidRDefault="00FC499E">
      <w:pPr>
        <w:pStyle w:val="30"/>
        <w:keepNext/>
        <w:keepLines/>
        <w:shd w:val="clear" w:color="auto" w:fill="auto"/>
        <w:spacing w:after="141" w:line="288" w:lineRule="exact"/>
        <w:ind w:firstLine="840"/>
        <w:jc w:val="both"/>
      </w:pPr>
      <w:bookmarkStart w:id="22" w:name="bookmark22"/>
      <w:r>
        <w:t>6.Зачисление спортсменов в сборные команды (за 1 ч</w:t>
      </w:r>
      <w:r>
        <w:t>ел):</w:t>
      </w:r>
      <w:bookmarkEnd w:id="22"/>
    </w:p>
    <w:p w:rsidR="00670B2E" w:rsidRDefault="00670B2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312" w:lineRule="exact"/>
        <w:ind w:firstLine="0"/>
        <w:jc w:val="left"/>
      </w:pPr>
      <w:r>
        <w:pict>
          <v:shape id="_x0000_s1030" type="#_x0000_t202" style="position:absolute;left:0;text-align:left;margin-left:454.3pt;margin-top:-2.9pt;width:67.7pt;height:49.9pt;z-index:-251659776;mso-wrap-distance-left:27.35pt;mso-wrap-distance-top:14.5pt;mso-wrap-distance-right:5pt;mso-wrap-distance-bottom:10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12" w:lineRule="exact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>100 очков 60 очков</w:t>
                  </w:r>
                </w:p>
                <w:p w:rsidR="00670B2E" w:rsidRDefault="00FC499E">
                  <w:pPr>
                    <w:pStyle w:val="20"/>
                    <w:shd w:val="clear" w:color="auto" w:fill="auto"/>
                    <w:spacing w:after="0" w:line="312" w:lineRule="exact"/>
                    <w:ind w:firstLine="0"/>
                    <w:jc w:val="right"/>
                  </w:pPr>
                  <w:r>
                    <w:rPr>
                      <w:rStyle w:val="2Exact"/>
                    </w:rPr>
                    <w:t>документа,</w:t>
                  </w:r>
                </w:p>
              </w:txbxContent>
            </v:textbox>
            <w10:wrap type="square" side="left" anchorx="margin"/>
          </v:shape>
        </w:pict>
      </w:r>
      <w:r w:rsidR="00FC499E">
        <w:t>член сборной команды России (основной состав)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312" w:lineRule="exact"/>
        <w:ind w:firstLine="0"/>
        <w:jc w:val="left"/>
      </w:pPr>
      <w:r>
        <w:t>член сборной команды России (резервный состав)</w:t>
      </w:r>
    </w:p>
    <w:p w:rsidR="00670B2E" w:rsidRDefault="00FC499E">
      <w:pPr>
        <w:pStyle w:val="40"/>
        <w:shd w:val="clear" w:color="auto" w:fill="auto"/>
        <w:tabs>
          <w:tab w:val="left" w:pos="5640"/>
        </w:tabs>
        <w:spacing w:line="312" w:lineRule="exact"/>
        <w:ind w:left="840"/>
      </w:pPr>
      <w:r>
        <w:t>Подтверждающие документы:</w:t>
      </w:r>
      <w:r>
        <w:tab/>
      </w:r>
      <w:r>
        <w:rPr>
          <w:rStyle w:val="42"/>
        </w:rPr>
        <w:t>копия официального</w:t>
      </w:r>
    </w:p>
    <w:p w:rsidR="00670B2E" w:rsidRDefault="00FC499E">
      <w:pPr>
        <w:pStyle w:val="20"/>
        <w:shd w:val="clear" w:color="auto" w:fill="auto"/>
        <w:spacing w:after="324" w:line="312" w:lineRule="exact"/>
        <w:ind w:firstLine="0"/>
        <w:jc w:val="left"/>
      </w:pPr>
      <w:r>
        <w:t>подтверждающего передачу.</w:t>
      </w:r>
    </w:p>
    <w:p w:rsidR="00670B2E" w:rsidRDefault="00FC499E">
      <w:pPr>
        <w:pStyle w:val="30"/>
        <w:keepNext/>
        <w:keepLines/>
        <w:numPr>
          <w:ilvl w:val="0"/>
          <w:numId w:val="9"/>
        </w:numPr>
        <w:shd w:val="clear" w:color="auto" w:fill="auto"/>
        <w:tabs>
          <w:tab w:val="left" w:pos="1107"/>
        </w:tabs>
        <w:spacing w:line="307" w:lineRule="exact"/>
        <w:ind w:right="140" w:firstLine="840"/>
        <w:jc w:val="both"/>
      </w:pPr>
      <w:bookmarkStart w:id="23" w:name="bookmark23"/>
      <w:r>
        <w:t>Участие в смотрах-конкурсах, итоги которых подведены с</w:t>
      </w:r>
      <w:r>
        <w:t xml:space="preserve"> 1 сентября 2018 г. по 31 мая 2019 г.</w:t>
      </w:r>
      <w:bookmarkEnd w:id="2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763"/>
        <w:gridCol w:w="758"/>
        <w:gridCol w:w="758"/>
        <w:gridCol w:w="763"/>
        <w:gridCol w:w="754"/>
        <w:gridCol w:w="749"/>
        <w:gridCol w:w="883"/>
        <w:gridCol w:w="1142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Конкурсы</w:t>
            </w:r>
          </w:p>
        </w:tc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Республиканские</w:t>
            </w:r>
          </w:p>
        </w:tc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Всероссийские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46" w:wrap="notBeside" w:vAnchor="text" w:hAnchor="text" w:xAlign="center" w:y="1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4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Уч-ие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8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7"/>
              </w:rPr>
              <w:t>Уч-ие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88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Конкурсы профессионального мастерства среди тренеров- преподавателей:</w:t>
            </w:r>
          </w:p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Название конкурсов</w:t>
            </w:r>
          </w:p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</w:rPr>
              <w:t>Учитывается один раз по наивысшему показателю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40" w:firstLine="0"/>
              <w:jc w:val="left"/>
            </w:pPr>
            <w:r>
              <w:rPr>
                <w:rStyle w:val="28"/>
              </w:rPr>
              <w:t>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80" w:firstLine="0"/>
              <w:jc w:val="left"/>
            </w:pPr>
            <w:r>
              <w:rPr>
                <w:rStyle w:val="28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8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left="280" w:firstLine="0"/>
              <w:jc w:val="left"/>
            </w:pPr>
            <w:r>
              <w:rPr>
                <w:rStyle w:val="28"/>
              </w:rPr>
              <w:t>60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4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8"/>
              </w:rPr>
              <w:t>20</w:t>
            </w:r>
          </w:p>
        </w:tc>
      </w:tr>
    </w:tbl>
    <w:p w:rsidR="00670B2E" w:rsidRDefault="00670B2E">
      <w:pPr>
        <w:framePr w:w="10546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FC499E">
      <w:pPr>
        <w:pStyle w:val="20"/>
        <w:shd w:val="clear" w:color="auto" w:fill="auto"/>
        <w:spacing w:before="277" w:after="0" w:line="288" w:lineRule="exact"/>
        <w:ind w:firstLine="840"/>
      </w:pPr>
      <w:r>
        <w:rPr>
          <w:rStyle w:val="21"/>
        </w:rPr>
        <w:t xml:space="preserve">Подтверждающие документы: </w:t>
      </w:r>
      <w:r>
        <w:t>копии приказов о подведении итогов, грамоты</w:t>
      </w:r>
    </w:p>
    <w:p w:rsidR="00670B2E" w:rsidRDefault="00FC499E">
      <w:pPr>
        <w:pStyle w:val="20"/>
        <w:shd w:val="clear" w:color="auto" w:fill="auto"/>
        <w:spacing w:line="288" w:lineRule="exact"/>
        <w:ind w:firstLine="0"/>
        <w:jc w:val="left"/>
      </w:pPr>
      <w:r>
        <w:t>ит.д.</w:t>
      </w:r>
    </w:p>
    <w:p w:rsidR="00670B2E" w:rsidRDefault="00FC499E">
      <w:pPr>
        <w:pStyle w:val="30"/>
        <w:keepNext/>
        <w:keepLines/>
        <w:shd w:val="clear" w:color="auto" w:fill="auto"/>
        <w:spacing w:after="152" w:line="288" w:lineRule="exact"/>
        <w:ind w:firstLine="840"/>
        <w:jc w:val="both"/>
      </w:pPr>
      <w:bookmarkStart w:id="24" w:name="bookmark24"/>
      <w:r>
        <w:t>9. Результативность выступлений в соревнованиях</w:t>
      </w:r>
      <w:bookmarkEnd w:id="24"/>
    </w:p>
    <w:p w:rsidR="00670B2E" w:rsidRDefault="00FC499E">
      <w:pPr>
        <w:pStyle w:val="20"/>
        <w:shd w:val="clear" w:color="auto" w:fill="auto"/>
        <w:spacing w:after="0" w:line="298" w:lineRule="exact"/>
        <w:ind w:right="140" w:firstLine="840"/>
      </w:pPr>
      <w:r>
        <w:t xml:space="preserve">Очки учитываются только за занятые места в официальных соревнованиях </w:t>
      </w:r>
      <w:r>
        <w:rPr>
          <w:rStyle w:val="21"/>
        </w:rPr>
        <w:t xml:space="preserve">согласно приложению 6. </w:t>
      </w:r>
      <w:r>
        <w:t xml:space="preserve">Учитываются не </w:t>
      </w:r>
      <w:r>
        <w:t>более пяти лучших результатов спортсменов, показанных ими в период с 01 сентября 2018 года по 31 августа 2019 года.</w:t>
      </w:r>
      <w:r>
        <w:br w:type="page"/>
      </w:r>
    </w:p>
    <w:p w:rsidR="00670B2E" w:rsidRDefault="00FC499E">
      <w:pPr>
        <w:pStyle w:val="20"/>
        <w:shd w:val="clear" w:color="auto" w:fill="auto"/>
        <w:spacing w:after="0" w:line="312" w:lineRule="exact"/>
        <w:ind w:right="160" w:firstLine="840"/>
      </w:pPr>
      <w:r>
        <w:lastRenderedPageBreak/>
        <w:t>На одном соревновании, на соревнованиях одного уровня результат спортсмену учитывается один раз, по лучшему результату.</w:t>
      </w:r>
    </w:p>
    <w:p w:rsidR="00670B2E" w:rsidRDefault="00FC499E">
      <w:pPr>
        <w:pStyle w:val="20"/>
        <w:shd w:val="clear" w:color="auto" w:fill="auto"/>
        <w:spacing w:after="566" w:line="312" w:lineRule="exact"/>
        <w:ind w:firstLine="840"/>
      </w:pPr>
      <w:r>
        <w:rPr>
          <w:rStyle w:val="21"/>
        </w:rPr>
        <w:t>Подтверждающие доку</w:t>
      </w:r>
      <w:r>
        <w:rPr>
          <w:rStyle w:val="21"/>
        </w:rPr>
        <w:t xml:space="preserve">менты - </w:t>
      </w:r>
      <w:r>
        <w:t>копии протоколов соревнований.</w:t>
      </w:r>
    </w:p>
    <w:p w:rsidR="00670B2E" w:rsidRDefault="00FC499E">
      <w:pPr>
        <w:pStyle w:val="25"/>
        <w:keepNext/>
        <w:keepLines/>
        <w:shd w:val="clear" w:color="auto" w:fill="auto"/>
        <w:spacing w:after="194"/>
      </w:pPr>
      <w:bookmarkStart w:id="25" w:name="bookmark25"/>
      <w:r>
        <w:rPr>
          <w:rStyle w:val="26"/>
          <w:b/>
          <w:bCs/>
        </w:rPr>
        <w:t>НОМИНАЦИЯ СОВЕРШЕНСТВО</w:t>
      </w:r>
      <w:bookmarkEnd w:id="25"/>
    </w:p>
    <w:p w:rsidR="00670B2E" w:rsidRDefault="00FC499E">
      <w:pPr>
        <w:pStyle w:val="30"/>
        <w:keepNext/>
        <w:keepLines/>
        <w:shd w:val="clear" w:color="auto" w:fill="auto"/>
        <w:spacing w:after="344"/>
        <w:ind w:firstLine="720"/>
        <w:jc w:val="left"/>
      </w:pPr>
      <w:bookmarkStart w:id="26" w:name="bookmark26"/>
      <w:r>
        <w:t>Оцениваются только показатели работы на этапах совершенствования спортивного мастерства и высшего спортивного мастерства (ССМ, ВСМ).</w:t>
      </w:r>
      <w:bookmarkEnd w:id="26"/>
    </w:p>
    <w:p w:rsidR="00670B2E" w:rsidRDefault="00FC499E">
      <w:pPr>
        <w:pStyle w:val="30"/>
        <w:keepNext/>
        <w:keepLines/>
        <w:numPr>
          <w:ilvl w:val="0"/>
          <w:numId w:val="10"/>
        </w:numPr>
        <w:shd w:val="clear" w:color="auto" w:fill="auto"/>
        <w:tabs>
          <w:tab w:val="left" w:pos="1083"/>
        </w:tabs>
        <w:spacing w:line="307" w:lineRule="exact"/>
        <w:ind w:right="160" w:firstLine="840"/>
        <w:jc w:val="both"/>
      </w:pPr>
      <w:bookmarkStart w:id="27" w:name="bookmark27"/>
      <w:r>
        <w:t xml:space="preserve">Присвоение в 2018-2019 уч. году почетных званий, награждение </w:t>
      </w:r>
      <w:r>
        <w:t>ведомственными наградами, наградами муниципальных образований РТ.</w:t>
      </w:r>
      <w:bookmarkEnd w:id="27"/>
    </w:p>
    <w:p w:rsidR="00670B2E" w:rsidRDefault="00FC499E">
      <w:pPr>
        <w:pStyle w:val="20"/>
        <w:shd w:val="clear" w:color="auto" w:fill="auto"/>
        <w:spacing w:after="0"/>
        <w:ind w:firstLine="840"/>
      </w:pPr>
      <w:r>
        <w:t>Очки начисляются согласно приложению 4.</w:t>
      </w:r>
    </w:p>
    <w:p w:rsidR="00670B2E" w:rsidRDefault="00FC499E">
      <w:pPr>
        <w:pStyle w:val="40"/>
        <w:shd w:val="clear" w:color="auto" w:fill="auto"/>
        <w:spacing w:line="307" w:lineRule="exact"/>
        <w:ind w:firstLine="840"/>
      </w:pPr>
      <w:r>
        <w:t xml:space="preserve">Подтверждающие документы: </w:t>
      </w:r>
      <w:r>
        <w:rPr>
          <w:rStyle w:val="42"/>
        </w:rPr>
        <w:t>приказы о награждении.</w:t>
      </w:r>
    </w:p>
    <w:p w:rsidR="00670B2E" w:rsidRDefault="00FC499E">
      <w:pPr>
        <w:pStyle w:val="30"/>
        <w:keepNext/>
        <w:keepLines/>
        <w:numPr>
          <w:ilvl w:val="0"/>
          <w:numId w:val="10"/>
        </w:numPr>
        <w:shd w:val="clear" w:color="auto" w:fill="auto"/>
        <w:tabs>
          <w:tab w:val="left" w:pos="1098"/>
        </w:tabs>
        <w:spacing w:line="307" w:lineRule="exact"/>
        <w:ind w:firstLine="840"/>
        <w:jc w:val="left"/>
      </w:pPr>
      <w:bookmarkStart w:id="28" w:name="bookmark28"/>
      <w:r>
        <w:t xml:space="preserve">Аттестация в 2018-2019 учебном году на квалификационную категорию: </w:t>
      </w:r>
      <w:r>
        <w:rPr>
          <w:rStyle w:val="36"/>
        </w:rPr>
        <w:t xml:space="preserve">Высшая категория </w:t>
      </w:r>
      <w:r>
        <w:t>- 100 очков</w:t>
      </w:r>
      <w:bookmarkEnd w:id="28"/>
    </w:p>
    <w:p w:rsidR="00670B2E" w:rsidRDefault="00FC499E">
      <w:pPr>
        <w:pStyle w:val="40"/>
        <w:shd w:val="clear" w:color="auto" w:fill="auto"/>
        <w:spacing w:line="307" w:lineRule="exact"/>
        <w:jc w:val="left"/>
      </w:pPr>
      <w:r>
        <w:t xml:space="preserve">1 </w:t>
      </w:r>
      <w:r>
        <w:rPr>
          <w:rStyle w:val="42"/>
        </w:rPr>
        <w:t>кат</w:t>
      </w:r>
      <w:r>
        <w:rPr>
          <w:rStyle w:val="42"/>
        </w:rPr>
        <w:t xml:space="preserve">егория </w:t>
      </w:r>
      <w:r>
        <w:t>- 70 очков</w:t>
      </w:r>
    </w:p>
    <w:p w:rsidR="00670B2E" w:rsidRDefault="00FC499E">
      <w:pPr>
        <w:pStyle w:val="20"/>
        <w:shd w:val="clear" w:color="auto" w:fill="auto"/>
        <w:spacing w:after="340"/>
        <w:ind w:firstLine="840"/>
      </w:pPr>
      <w:r>
        <w:rPr>
          <w:rStyle w:val="21"/>
        </w:rPr>
        <w:t xml:space="preserve">Подтверждающие документы: </w:t>
      </w:r>
      <w:r>
        <w:t>приказы о присвоении категорий.</w:t>
      </w:r>
    </w:p>
    <w:p w:rsidR="00670B2E" w:rsidRDefault="00FC499E">
      <w:pPr>
        <w:pStyle w:val="30"/>
        <w:keepNext/>
        <w:keepLines/>
        <w:numPr>
          <w:ilvl w:val="0"/>
          <w:numId w:val="10"/>
        </w:numPr>
        <w:shd w:val="clear" w:color="auto" w:fill="auto"/>
        <w:tabs>
          <w:tab w:val="left" w:pos="1227"/>
        </w:tabs>
        <w:spacing w:line="307" w:lineRule="exact"/>
        <w:ind w:firstLine="840"/>
        <w:jc w:val="both"/>
      </w:pPr>
      <w:bookmarkStart w:id="29" w:name="bookmark29"/>
      <w:r>
        <w:t>Выполнение и подтверждение разрядных требований:</w:t>
      </w:r>
      <w:bookmarkEnd w:id="29"/>
    </w:p>
    <w:p w:rsidR="00670B2E" w:rsidRDefault="00670B2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/>
        <w:ind w:firstLine="0"/>
        <w:jc w:val="left"/>
      </w:pPr>
      <w:r>
        <w:pict>
          <v:shape id="_x0000_s1031" type="#_x0000_t202" style="position:absolute;left:0;text-align:left;margin-left:422.4pt;margin-top:-2.7pt;width:101.3pt;height:65.25pt;z-index:-251658752;mso-wrap-distance-left:127.9pt;mso-wrap-distance-top:7.15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07" w:lineRule="exact"/>
                    <w:ind w:firstLine="860"/>
                    <w:jc w:val="left"/>
                  </w:pPr>
                  <w:r>
                    <w:rPr>
                      <w:rStyle w:val="4Exact"/>
                      <w:b/>
                      <w:bCs/>
                    </w:rPr>
                    <w:t>30 очков 50 очков 80 очков 100 очков</w:t>
                  </w:r>
                </w:p>
              </w:txbxContent>
            </v:textbox>
            <w10:wrap type="square" side="left" anchorx="margin"/>
          </v:shape>
        </w:pict>
      </w:r>
      <w:r w:rsidR="00FC499E">
        <w:t>1 разряд (для командных игровых видов спорта)</w:t>
      </w:r>
    </w:p>
    <w:p w:rsidR="00670B2E" w:rsidRDefault="00FC499E">
      <w:pPr>
        <w:pStyle w:val="20"/>
        <w:shd w:val="clear" w:color="auto" w:fill="auto"/>
        <w:spacing w:after="0"/>
        <w:ind w:firstLine="0"/>
        <w:jc w:val="left"/>
      </w:pPr>
      <w:r>
        <w:t>-КМС</w:t>
      </w:r>
    </w:p>
    <w:p w:rsidR="00670B2E" w:rsidRDefault="00FC499E">
      <w:pPr>
        <w:pStyle w:val="10"/>
        <w:keepNext/>
        <w:keepLines/>
        <w:shd w:val="clear" w:color="auto" w:fill="auto"/>
      </w:pPr>
      <w:bookmarkStart w:id="30" w:name="bookmark30"/>
      <w:r>
        <w:t>-мс</w:t>
      </w:r>
      <w:bookmarkEnd w:id="30"/>
    </w:p>
    <w:p w:rsidR="00670B2E" w:rsidRDefault="00FC499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7"/>
        </w:tabs>
      </w:pPr>
      <w:bookmarkStart w:id="31" w:name="bookmark31"/>
      <w:r>
        <w:t>мсмк, змс</w:t>
      </w:r>
      <w:bookmarkEnd w:id="31"/>
    </w:p>
    <w:p w:rsidR="00670B2E" w:rsidRDefault="00FC499E">
      <w:pPr>
        <w:pStyle w:val="20"/>
        <w:shd w:val="clear" w:color="auto" w:fill="auto"/>
        <w:spacing w:after="0" w:line="312" w:lineRule="exact"/>
        <w:ind w:right="160" w:firstLine="840"/>
      </w:pPr>
      <w:r>
        <w:t xml:space="preserve">Очки начисляются за </w:t>
      </w:r>
      <w:r>
        <w:t>спортсменов, выполнивших и подтвердивших разрядные требования в срок с 01 сентября 2018 года по 31 августа 2019 года. В командных игровых видах очки за выполнение разрядов и званий умножаются на коэффициент 1,5.</w:t>
      </w:r>
    </w:p>
    <w:p w:rsidR="00670B2E" w:rsidRDefault="00FC499E">
      <w:pPr>
        <w:pStyle w:val="40"/>
        <w:shd w:val="clear" w:color="auto" w:fill="auto"/>
        <w:spacing w:after="355" w:line="307" w:lineRule="exact"/>
        <w:ind w:firstLine="840"/>
        <w:jc w:val="left"/>
      </w:pPr>
      <w:r>
        <w:t>Разряд одного спортсмена учитывается один ра</w:t>
      </w:r>
      <w:r>
        <w:t xml:space="preserve">з по наивысшему результату. Подтверждающие документы: </w:t>
      </w:r>
      <w:r>
        <w:rPr>
          <w:rStyle w:val="42"/>
        </w:rPr>
        <w:t>приказы о присвоении и подтверждении разрядов и званий.</w:t>
      </w:r>
    </w:p>
    <w:p w:rsidR="00670B2E" w:rsidRDefault="00FC499E">
      <w:pPr>
        <w:pStyle w:val="30"/>
        <w:keepNext/>
        <w:keepLines/>
        <w:shd w:val="clear" w:color="auto" w:fill="auto"/>
        <w:spacing w:after="145" w:line="288" w:lineRule="exact"/>
        <w:ind w:firstLine="840"/>
        <w:jc w:val="both"/>
      </w:pPr>
      <w:bookmarkStart w:id="32" w:name="bookmark32"/>
      <w:r>
        <w:t>4.3ачисление спортсменов в сборные команды (за 1 чел):</w:t>
      </w:r>
      <w:bookmarkEnd w:id="32"/>
    </w:p>
    <w:p w:rsidR="00670B2E" w:rsidRDefault="00670B2E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after="0"/>
        <w:ind w:firstLine="0"/>
        <w:jc w:val="left"/>
      </w:pPr>
      <w:r>
        <w:pict>
          <v:shape id="_x0000_s1032" type="#_x0000_t202" style="position:absolute;left:0;text-align:left;margin-left:454.3pt;margin-top:-2.45pt;width:67.2pt;height:49.2pt;z-index:-251657728;mso-wrap-distance-left:27.6pt;mso-wrap-distance-top:15.55pt;mso-wrap-distance-right:5pt;mso-wrap-distance-bottom:8.6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07" w:lineRule="exact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>100 очков 60 очков</w:t>
                  </w:r>
                </w:p>
                <w:p w:rsidR="00670B2E" w:rsidRDefault="00FC499E">
                  <w:pPr>
                    <w:pStyle w:val="20"/>
                    <w:shd w:val="clear" w:color="auto" w:fill="auto"/>
                    <w:spacing w:after="0"/>
                    <w:ind w:firstLine="0"/>
                    <w:jc w:val="right"/>
                  </w:pPr>
                  <w:r>
                    <w:rPr>
                      <w:rStyle w:val="2Exact"/>
                    </w:rPr>
                    <w:t>документа,</w:t>
                  </w:r>
                </w:p>
              </w:txbxContent>
            </v:textbox>
            <w10:wrap type="square" side="left" anchorx="margin"/>
          </v:shape>
        </w:pict>
      </w:r>
      <w:r w:rsidR="00FC499E">
        <w:t>член сборной команды России (основной состав)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after="0"/>
        <w:ind w:firstLine="0"/>
        <w:jc w:val="left"/>
      </w:pPr>
      <w:r>
        <w:t>член сборной</w:t>
      </w:r>
      <w:r>
        <w:t xml:space="preserve"> команды России (резервный состав)</w:t>
      </w:r>
    </w:p>
    <w:p w:rsidR="00670B2E" w:rsidRDefault="00FC499E">
      <w:pPr>
        <w:pStyle w:val="40"/>
        <w:shd w:val="clear" w:color="auto" w:fill="auto"/>
        <w:tabs>
          <w:tab w:val="left" w:pos="5645"/>
        </w:tabs>
        <w:spacing w:line="307" w:lineRule="exact"/>
        <w:ind w:left="840"/>
      </w:pPr>
      <w:r>
        <w:t>Подтверждающие документы:</w:t>
      </w:r>
      <w:r>
        <w:tab/>
      </w:r>
      <w:r>
        <w:rPr>
          <w:rStyle w:val="42"/>
        </w:rPr>
        <w:t>копия официального</w:t>
      </w:r>
    </w:p>
    <w:p w:rsidR="00670B2E" w:rsidRDefault="00FC499E">
      <w:pPr>
        <w:pStyle w:val="20"/>
        <w:shd w:val="clear" w:color="auto" w:fill="auto"/>
        <w:spacing w:after="344"/>
        <w:ind w:firstLine="0"/>
        <w:jc w:val="left"/>
      </w:pPr>
      <w:r>
        <w:t>подтверждающего зачисление.</w:t>
      </w:r>
    </w:p>
    <w:p w:rsidR="00670B2E" w:rsidRDefault="00FC499E">
      <w:pPr>
        <w:pStyle w:val="30"/>
        <w:keepNext/>
        <w:keepLines/>
        <w:shd w:val="clear" w:color="auto" w:fill="auto"/>
        <w:spacing w:line="302" w:lineRule="exact"/>
        <w:ind w:right="160" w:firstLine="840"/>
        <w:jc w:val="both"/>
      </w:pPr>
      <w:bookmarkStart w:id="33" w:name="bookmark33"/>
      <w:r>
        <w:t>5. Участие в смотрах-конкурсах, итоги которых подведены с 1 сентября 2018 г. по 31 мая 2019 г.</w:t>
      </w:r>
      <w:bookmarkEnd w:id="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53"/>
        <w:gridCol w:w="715"/>
        <w:gridCol w:w="854"/>
        <w:gridCol w:w="710"/>
        <w:gridCol w:w="710"/>
        <w:gridCol w:w="667"/>
        <w:gridCol w:w="758"/>
        <w:gridCol w:w="754"/>
        <w:gridCol w:w="1142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Конкурсы</w:t>
            </w: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Республиканские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Всероссийские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wrap="notBeside" w:vAnchor="text" w:hAnchor="text" w:xAlign="center" w:y="1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26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20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Уч-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20" w:firstLine="0"/>
              <w:jc w:val="left"/>
            </w:pPr>
            <w:r>
              <w:rPr>
                <w:rStyle w:val="212pt"/>
              </w:rPr>
              <w:t>ие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8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8"/>
              </w:rPr>
              <w:t>3 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00" w:firstLine="0"/>
              <w:jc w:val="left"/>
            </w:pPr>
            <w:r>
              <w:rPr>
                <w:rStyle w:val="212pt"/>
              </w:rPr>
              <w:t>Уч-ие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tabs>
                <w:tab w:val="left" w:pos="1910"/>
              </w:tabs>
              <w:spacing w:after="0" w:line="269" w:lineRule="exact"/>
              <w:ind w:firstLine="0"/>
            </w:pPr>
            <w:r>
              <w:rPr>
                <w:rStyle w:val="211pt"/>
              </w:rPr>
              <w:t>Конкурсы</w:t>
            </w:r>
            <w:r>
              <w:rPr>
                <w:rStyle w:val="211pt"/>
              </w:rPr>
              <w:tab/>
              <w:t>профессионального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tabs>
                <w:tab w:val="left" w:pos="1771"/>
                <w:tab w:val="left" w:pos="3019"/>
              </w:tabs>
              <w:spacing w:after="0" w:line="269" w:lineRule="exact"/>
              <w:ind w:firstLine="0"/>
            </w:pPr>
            <w:r>
              <w:rPr>
                <w:rStyle w:val="211pt"/>
              </w:rPr>
              <w:t>мастерства</w:t>
            </w:r>
            <w:r>
              <w:rPr>
                <w:rStyle w:val="211pt"/>
              </w:rPr>
              <w:tab/>
              <w:t>среди</w:t>
            </w:r>
            <w:r>
              <w:rPr>
                <w:rStyle w:val="211pt"/>
              </w:rPr>
              <w:tab/>
              <w:t>тренеров-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Style w:val="211pt"/>
              </w:rPr>
              <w:t>преподавателей: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Style w:val="211pt"/>
              </w:rPr>
              <w:t>Название конкурсов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tabs>
                <w:tab w:val="left" w:pos="1915"/>
                <w:tab w:val="left" w:pos="2947"/>
                <w:tab w:val="left" w:pos="3773"/>
              </w:tabs>
              <w:spacing w:after="0" w:line="269" w:lineRule="exact"/>
              <w:ind w:firstLine="0"/>
            </w:pPr>
            <w:r>
              <w:rPr>
                <w:rStyle w:val="212pt"/>
              </w:rPr>
              <w:t>Учитывается</w:t>
            </w:r>
            <w:r>
              <w:rPr>
                <w:rStyle w:val="212pt"/>
              </w:rPr>
              <w:tab/>
              <w:t>один</w:t>
            </w:r>
            <w:r>
              <w:rPr>
                <w:rStyle w:val="212pt"/>
              </w:rPr>
              <w:tab/>
              <w:t>раз</w:t>
            </w:r>
            <w:r>
              <w:rPr>
                <w:rStyle w:val="212pt"/>
              </w:rPr>
              <w:tab/>
              <w:t>по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Style w:val="212pt"/>
              </w:rPr>
              <w:t>наивысшему показателю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20" w:firstLine="0"/>
              <w:jc w:val="left"/>
            </w:pPr>
            <w:r>
              <w:rPr>
                <w:rStyle w:val="212pt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60" w:firstLine="0"/>
              <w:jc w:val="left"/>
            </w:pPr>
            <w:r>
              <w:rPr>
                <w:rStyle w:val="212pt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00" w:firstLine="0"/>
              <w:jc w:val="left"/>
            </w:pPr>
            <w:r>
              <w:rPr>
                <w:rStyle w:val="212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20" w:firstLine="0"/>
              <w:jc w:val="left"/>
            </w:pPr>
            <w:r>
              <w:rPr>
                <w:rStyle w:val="212pt"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180" w:firstLine="0"/>
              <w:jc w:val="left"/>
            </w:pPr>
            <w:r>
              <w:rPr>
                <w:rStyle w:val="212pt"/>
              </w:rPr>
              <w:t>100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20" w:firstLine="0"/>
              <w:jc w:val="left"/>
            </w:pPr>
            <w:r>
              <w:rPr>
                <w:rStyle w:val="212pt"/>
              </w:rPr>
              <w:t>80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left="220" w:firstLine="0"/>
              <w:jc w:val="left"/>
            </w:pPr>
            <w:r>
              <w:rPr>
                <w:rStyle w:val="212pt"/>
              </w:rPr>
              <w:t>60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center"/>
            </w:pPr>
            <w:r>
              <w:rPr>
                <w:rStyle w:val="212pt"/>
              </w:rPr>
              <w:t>20</w:t>
            </w:r>
          </w:p>
        </w:tc>
      </w:tr>
    </w:tbl>
    <w:p w:rsidR="00670B2E" w:rsidRDefault="00FC499E">
      <w:pPr>
        <w:pStyle w:val="2a"/>
        <w:framePr w:w="10565" w:wrap="notBeside" w:vAnchor="text" w:hAnchor="text" w:xAlign="center" w:y="1"/>
        <w:shd w:val="clear" w:color="auto" w:fill="auto"/>
      </w:pPr>
      <w:r>
        <w:rPr>
          <w:rStyle w:val="2b"/>
        </w:rPr>
        <w:t xml:space="preserve">Подтверждающие документы: </w:t>
      </w:r>
      <w:r>
        <w:t>копии приказов о подведении итогов, грамоты</w:t>
      </w:r>
      <w:r>
        <w:t xml:space="preserve"> и т.д.</w:t>
      </w:r>
    </w:p>
    <w:p w:rsidR="00670B2E" w:rsidRDefault="00670B2E">
      <w:pPr>
        <w:framePr w:w="10565" w:wrap="notBeside" w:vAnchor="text" w:hAnchor="text" w:xAlign="center" w:y="1"/>
        <w:rPr>
          <w:sz w:val="2"/>
          <w:szCs w:val="2"/>
        </w:rPr>
      </w:pPr>
    </w:p>
    <w:p w:rsidR="00670B2E" w:rsidRDefault="00FC499E">
      <w:pPr>
        <w:rPr>
          <w:sz w:val="2"/>
          <w:szCs w:val="2"/>
        </w:rPr>
      </w:pPr>
      <w:r>
        <w:br w:type="page"/>
      </w:r>
    </w:p>
    <w:p w:rsidR="00670B2E" w:rsidRDefault="00FC499E">
      <w:pPr>
        <w:pStyle w:val="30"/>
        <w:keepNext/>
        <w:keepLines/>
        <w:shd w:val="clear" w:color="auto" w:fill="auto"/>
        <w:ind w:firstLine="840"/>
        <w:jc w:val="both"/>
      </w:pPr>
      <w:bookmarkStart w:id="34" w:name="bookmark34"/>
      <w:r>
        <w:lastRenderedPageBreak/>
        <w:t>7. Результативность выступлений в соревнованиях</w:t>
      </w:r>
      <w:bookmarkEnd w:id="34"/>
    </w:p>
    <w:p w:rsidR="00670B2E" w:rsidRDefault="00FC499E">
      <w:pPr>
        <w:pStyle w:val="20"/>
        <w:shd w:val="clear" w:color="auto" w:fill="auto"/>
        <w:spacing w:after="0" w:line="312" w:lineRule="exact"/>
        <w:ind w:right="140" w:firstLine="840"/>
      </w:pPr>
      <w:r>
        <w:t xml:space="preserve">Очки учитываются только за занятые места в официальных соревнованиях </w:t>
      </w:r>
      <w:r>
        <w:rPr>
          <w:rStyle w:val="21"/>
        </w:rPr>
        <w:t xml:space="preserve">согласно приложению 6. </w:t>
      </w:r>
      <w:r>
        <w:t>Учитываются не более пяти лучших результатов спортсменов, показанных ими в период с 01 сентября 2018 года</w:t>
      </w:r>
      <w:r>
        <w:t xml:space="preserve"> по 31 августа 2019 года.</w:t>
      </w:r>
    </w:p>
    <w:p w:rsidR="00670B2E" w:rsidRDefault="00FC499E">
      <w:pPr>
        <w:pStyle w:val="20"/>
        <w:shd w:val="clear" w:color="auto" w:fill="auto"/>
        <w:spacing w:after="0" w:line="312" w:lineRule="exact"/>
        <w:ind w:right="140" w:firstLine="840"/>
      </w:pPr>
      <w:r>
        <w:t>На одном соревновании, на соревнованиях одного уровня результат спортсмену учитывается один раз, по лучшему результату.</w:t>
      </w:r>
    </w:p>
    <w:p w:rsidR="00670B2E" w:rsidRDefault="00FC499E">
      <w:pPr>
        <w:pStyle w:val="20"/>
        <w:shd w:val="clear" w:color="auto" w:fill="auto"/>
        <w:spacing w:after="306" w:line="312" w:lineRule="exact"/>
        <w:ind w:firstLine="840"/>
      </w:pPr>
      <w:r>
        <w:rPr>
          <w:rStyle w:val="21"/>
        </w:rPr>
        <w:t xml:space="preserve">Подтверждающие документы </w:t>
      </w:r>
      <w:r>
        <w:t>- копии протоколов соревнований.</w:t>
      </w:r>
    </w:p>
    <w:p w:rsidR="00670B2E" w:rsidRDefault="00FC499E">
      <w:pPr>
        <w:pStyle w:val="25"/>
        <w:keepNext/>
        <w:keepLines/>
        <w:shd w:val="clear" w:color="auto" w:fill="auto"/>
        <w:spacing w:after="193"/>
        <w:ind w:left="20"/>
      </w:pPr>
      <w:bookmarkStart w:id="35" w:name="bookmark35"/>
      <w:r>
        <w:rPr>
          <w:rStyle w:val="26"/>
          <w:b/>
          <w:bCs/>
        </w:rPr>
        <w:t>НОМИНАЦИЯ МОЛОДОЙ ТРЕНЕР</w:t>
      </w:r>
      <w:bookmarkEnd w:id="35"/>
    </w:p>
    <w:p w:rsidR="00670B2E" w:rsidRDefault="00FC499E">
      <w:pPr>
        <w:pStyle w:val="20"/>
        <w:shd w:val="clear" w:color="auto" w:fill="auto"/>
        <w:spacing w:after="325" w:line="288" w:lineRule="exact"/>
        <w:ind w:firstLine="840"/>
      </w:pPr>
      <w:r>
        <w:t>Критерии для молодых тренер</w:t>
      </w:r>
      <w:r>
        <w:t>ов, тренеров-преподавателей (до 30 лет).</w:t>
      </w:r>
    </w:p>
    <w:p w:rsidR="00670B2E" w:rsidRDefault="00FC499E">
      <w:pPr>
        <w:pStyle w:val="30"/>
        <w:keepNext/>
        <w:keepLines/>
        <w:numPr>
          <w:ilvl w:val="0"/>
          <w:numId w:val="11"/>
        </w:numPr>
        <w:shd w:val="clear" w:color="auto" w:fill="auto"/>
        <w:tabs>
          <w:tab w:val="left" w:pos="1088"/>
        </w:tabs>
        <w:spacing w:line="307" w:lineRule="exact"/>
        <w:ind w:right="140" w:firstLine="840"/>
        <w:jc w:val="both"/>
      </w:pPr>
      <w:bookmarkStart w:id="36" w:name="bookmark36"/>
      <w:r>
        <w:t>Присвоение в 2018-2019 уч. году почетных званий, награждение ведомственными наградами, наградами муниципальных образований РТ.</w:t>
      </w:r>
      <w:bookmarkEnd w:id="36"/>
    </w:p>
    <w:p w:rsidR="00670B2E" w:rsidRDefault="00FC499E">
      <w:pPr>
        <w:pStyle w:val="40"/>
        <w:shd w:val="clear" w:color="auto" w:fill="auto"/>
        <w:spacing w:line="307" w:lineRule="exact"/>
        <w:ind w:firstLine="840"/>
      </w:pPr>
      <w:r>
        <w:rPr>
          <w:rStyle w:val="42"/>
        </w:rPr>
        <w:t xml:space="preserve">Очки начисляются </w:t>
      </w:r>
      <w:r>
        <w:t>согласно приложению 4.</w:t>
      </w:r>
    </w:p>
    <w:p w:rsidR="00670B2E" w:rsidRDefault="00FC499E">
      <w:pPr>
        <w:pStyle w:val="40"/>
        <w:shd w:val="clear" w:color="auto" w:fill="auto"/>
        <w:spacing w:after="340" w:line="307" w:lineRule="exact"/>
        <w:ind w:firstLine="840"/>
      </w:pPr>
      <w:r>
        <w:t xml:space="preserve">Подтверждающие документы: </w:t>
      </w:r>
      <w:r>
        <w:rPr>
          <w:rStyle w:val="42"/>
        </w:rPr>
        <w:t>приказы о награждении.</w:t>
      </w:r>
    </w:p>
    <w:p w:rsidR="00670B2E" w:rsidRDefault="00FC499E">
      <w:pPr>
        <w:pStyle w:val="30"/>
        <w:keepNext/>
        <w:keepLines/>
        <w:numPr>
          <w:ilvl w:val="0"/>
          <w:numId w:val="11"/>
        </w:numPr>
        <w:shd w:val="clear" w:color="auto" w:fill="auto"/>
        <w:tabs>
          <w:tab w:val="left" w:pos="1222"/>
        </w:tabs>
        <w:spacing w:line="307" w:lineRule="exact"/>
        <w:ind w:firstLine="840"/>
        <w:jc w:val="both"/>
      </w:pPr>
      <w:bookmarkStart w:id="37" w:name="bookmark37"/>
      <w:r>
        <w:t>Аттестация в 2018-2019 учебном году на квалификационную категорию</w:t>
      </w:r>
      <w:bookmarkEnd w:id="37"/>
    </w:p>
    <w:p w:rsidR="00670B2E" w:rsidRDefault="00FC499E">
      <w:pPr>
        <w:pStyle w:val="20"/>
        <w:shd w:val="clear" w:color="auto" w:fill="auto"/>
        <w:spacing w:after="0"/>
        <w:ind w:right="2540" w:firstLine="0"/>
        <w:jc w:val="left"/>
      </w:pPr>
      <w:r>
        <w:t xml:space="preserve">Высшая категория - </w:t>
      </w:r>
      <w:r>
        <w:rPr>
          <w:rStyle w:val="21"/>
        </w:rPr>
        <w:t xml:space="preserve">100 очков 1 </w:t>
      </w:r>
      <w:r>
        <w:t xml:space="preserve">категория - </w:t>
      </w:r>
      <w:r>
        <w:rPr>
          <w:rStyle w:val="21"/>
        </w:rPr>
        <w:t>70 очков</w:t>
      </w:r>
    </w:p>
    <w:p w:rsidR="00670B2E" w:rsidRDefault="00FC499E">
      <w:pPr>
        <w:pStyle w:val="20"/>
        <w:shd w:val="clear" w:color="auto" w:fill="auto"/>
        <w:spacing w:after="336"/>
        <w:ind w:firstLine="840"/>
      </w:pPr>
      <w:r>
        <w:rPr>
          <w:rStyle w:val="21"/>
        </w:rPr>
        <w:t xml:space="preserve">Подтверждающие документы: </w:t>
      </w:r>
      <w:r>
        <w:t>приказы о присвоении категорий.</w:t>
      </w:r>
    </w:p>
    <w:p w:rsidR="00670B2E" w:rsidRDefault="00FC499E">
      <w:pPr>
        <w:pStyle w:val="30"/>
        <w:keepNext/>
        <w:keepLines/>
        <w:numPr>
          <w:ilvl w:val="0"/>
          <w:numId w:val="11"/>
        </w:numPr>
        <w:shd w:val="clear" w:color="auto" w:fill="auto"/>
        <w:tabs>
          <w:tab w:val="left" w:pos="1227"/>
        </w:tabs>
        <w:ind w:firstLine="840"/>
        <w:jc w:val="both"/>
      </w:pPr>
      <w:bookmarkStart w:id="38" w:name="bookmark38"/>
      <w:r>
        <w:t>Выполнение и подтверждение разрядных требований:</w:t>
      </w:r>
      <w:bookmarkEnd w:id="38"/>
    </w:p>
    <w:p w:rsidR="00670B2E" w:rsidRDefault="00670B2E">
      <w:pPr>
        <w:pStyle w:val="20"/>
        <w:shd w:val="clear" w:color="auto" w:fill="auto"/>
        <w:spacing w:after="0" w:line="312" w:lineRule="exact"/>
        <w:ind w:left="280" w:right="5540" w:firstLine="0"/>
        <w:jc w:val="left"/>
      </w:pPr>
      <w:r>
        <w:pict>
          <v:shape id="_x0000_s1033" type="#_x0000_t202" style="position:absolute;left:0;text-align:left;margin-left:454.7pt;margin-top:-5.3pt;width:69.1pt;height:81.6pt;z-index:-251656704;mso-wrap-distance-left:66pt;mso-wrap-distance-top:6.2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12" w:lineRule="exact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>2 очка 10 очков 30 очков 80</w:t>
                  </w:r>
                  <w:r>
                    <w:rPr>
                      <w:rStyle w:val="4Exact"/>
                      <w:b/>
                      <w:bCs/>
                    </w:rPr>
                    <w:t xml:space="preserve"> очков 100 очков</w:t>
                  </w:r>
                </w:p>
              </w:txbxContent>
            </v:textbox>
            <w10:wrap type="square" side="left" anchorx="margin"/>
          </v:shape>
        </w:pict>
      </w:r>
      <w:r w:rsidR="00FC499E">
        <w:t>массовый разряд 1 разряд КМС МС</w:t>
      </w:r>
    </w:p>
    <w:p w:rsidR="00670B2E" w:rsidRDefault="00FC499E">
      <w:pPr>
        <w:pStyle w:val="120"/>
        <w:keepNext/>
        <w:keepLines/>
        <w:shd w:val="clear" w:color="auto" w:fill="auto"/>
        <w:ind w:left="280"/>
      </w:pPr>
      <w:bookmarkStart w:id="39" w:name="bookmark39"/>
      <w:r>
        <w:t>мсмк</w:t>
      </w:r>
      <w:bookmarkEnd w:id="39"/>
    </w:p>
    <w:p w:rsidR="00670B2E" w:rsidRDefault="00FC499E">
      <w:pPr>
        <w:pStyle w:val="20"/>
        <w:shd w:val="clear" w:color="auto" w:fill="auto"/>
        <w:spacing w:after="0"/>
        <w:ind w:right="140" w:firstLine="840"/>
      </w:pPr>
      <w:r>
        <w:t>Очки начисляются за учащихся, выполнивших и подтвердивших разрядные требования в срок с 01 сентября 2018 года по 31 августа 2019 года. В командных игровых видах спорта очки за выполнение разрядов и зван</w:t>
      </w:r>
      <w:r>
        <w:t>ий умножаются на коэффициент 1,5.</w:t>
      </w:r>
    </w:p>
    <w:p w:rsidR="00670B2E" w:rsidRDefault="00FC499E">
      <w:pPr>
        <w:pStyle w:val="40"/>
        <w:shd w:val="clear" w:color="auto" w:fill="auto"/>
        <w:spacing w:line="307" w:lineRule="exact"/>
        <w:ind w:firstLine="840"/>
      </w:pPr>
      <w:r>
        <w:t>Разряд одного спортсмена учитывается один раз по наивысшему результату.</w:t>
      </w:r>
    </w:p>
    <w:p w:rsidR="00670B2E" w:rsidRDefault="00FC499E">
      <w:pPr>
        <w:pStyle w:val="20"/>
        <w:shd w:val="clear" w:color="auto" w:fill="auto"/>
        <w:spacing w:after="355"/>
        <w:ind w:right="140" w:firstLine="840"/>
      </w:pPr>
      <w:r>
        <w:rPr>
          <w:rStyle w:val="21"/>
        </w:rPr>
        <w:t xml:space="preserve">Подтверждающие документы: </w:t>
      </w:r>
      <w:r>
        <w:t>приказы о присвоении и подтверждении разрядов и званий; приказы о формировании групп на 2018-2019 уч.г.</w:t>
      </w:r>
    </w:p>
    <w:p w:rsidR="00670B2E" w:rsidRDefault="00FC499E">
      <w:pPr>
        <w:pStyle w:val="30"/>
        <w:keepNext/>
        <w:keepLines/>
        <w:shd w:val="clear" w:color="auto" w:fill="auto"/>
        <w:spacing w:after="129" w:line="288" w:lineRule="exact"/>
        <w:ind w:firstLine="840"/>
        <w:jc w:val="both"/>
      </w:pPr>
      <w:bookmarkStart w:id="40" w:name="bookmark40"/>
      <w:r>
        <w:t>4.3ачисление спортсм</w:t>
      </w:r>
      <w:r>
        <w:t>енов в сборные команды (за 1 чел):</w:t>
      </w:r>
      <w:bookmarkEnd w:id="40"/>
    </w:p>
    <w:p w:rsidR="00670B2E" w:rsidRDefault="00670B2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302" w:lineRule="exact"/>
        <w:ind w:firstLine="0"/>
        <w:jc w:val="left"/>
      </w:pPr>
      <w:r>
        <w:pict>
          <v:shape id="_x0000_s1034" type="#_x0000_t202" style="position:absolute;left:0;text-align:left;margin-left:454.45pt;margin-top:-2.3pt;width:67.2pt;height:48.2pt;z-index:-251655680;mso-wrap-distance-left:27.1pt;mso-wrap-distance-top:15.35pt;mso-wrap-distance-right:5pt;mso-wrap-distance-bottom:9.5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>100 очков 60 очков</w:t>
                  </w:r>
                </w:p>
                <w:p w:rsidR="00670B2E" w:rsidRDefault="00FC499E">
                  <w:pPr>
                    <w:pStyle w:val="20"/>
                    <w:shd w:val="clear" w:color="auto" w:fill="auto"/>
                    <w:spacing w:after="0" w:line="298" w:lineRule="exact"/>
                    <w:ind w:firstLine="0"/>
                    <w:jc w:val="right"/>
                  </w:pPr>
                  <w:r>
                    <w:rPr>
                      <w:rStyle w:val="2Exact"/>
                    </w:rPr>
                    <w:t>документа,</w:t>
                  </w:r>
                </w:p>
              </w:txbxContent>
            </v:textbox>
            <w10:wrap type="square" side="left" anchorx="margin"/>
          </v:shape>
        </w:pict>
      </w:r>
      <w:r w:rsidR="00FC499E">
        <w:t>член сборной команды России (основной состав)</w:t>
      </w:r>
    </w:p>
    <w:p w:rsidR="00670B2E" w:rsidRDefault="00FC499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302" w:lineRule="exact"/>
        <w:ind w:firstLine="0"/>
        <w:jc w:val="left"/>
      </w:pPr>
      <w:r>
        <w:t>член сборной команды России (резервный состав)</w:t>
      </w:r>
    </w:p>
    <w:p w:rsidR="00670B2E" w:rsidRDefault="00FC499E">
      <w:pPr>
        <w:pStyle w:val="40"/>
        <w:shd w:val="clear" w:color="auto" w:fill="auto"/>
        <w:tabs>
          <w:tab w:val="left" w:pos="5650"/>
        </w:tabs>
        <w:spacing w:line="302" w:lineRule="exact"/>
        <w:ind w:left="840"/>
      </w:pPr>
      <w:r>
        <w:t>Подтверждающие документы:</w:t>
      </w:r>
      <w:r>
        <w:tab/>
      </w:r>
      <w:r>
        <w:rPr>
          <w:rStyle w:val="42"/>
        </w:rPr>
        <w:t>копия официального</w:t>
      </w:r>
    </w:p>
    <w:p w:rsidR="00670B2E" w:rsidRDefault="00FC499E">
      <w:pPr>
        <w:pStyle w:val="20"/>
        <w:shd w:val="clear" w:color="auto" w:fill="auto"/>
        <w:spacing w:after="0" w:line="302" w:lineRule="exact"/>
        <w:ind w:firstLine="0"/>
        <w:jc w:val="left"/>
      </w:pPr>
      <w:r>
        <w:t>подтверждающего зачисление.</w:t>
      </w:r>
    </w:p>
    <w:p w:rsidR="00670B2E" w:rsidRDefault="00FC499E">
      <w:pPr>
        <w:pStyle w:val="a5"/>
        <w:framePr w:w="10560" w:wrap="notBeside" w:vAnchor="text" w:hAnchor="text" w:xAlign="center" w:y="1"/>
        <w:shd w:val="clear" w:color="auto" w:fill="auto"/>
      </w:pPr>
      <w:r>
        <w:t xml:space="preserve">5. Участие в </w:t>
      </w:r>
      <w:r>
        <w:t>смотрах-конкурсах, итоги которых подведены с 1 сентября 2018 г. по 31 мая 2019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24"/>
        <w:gridCol w:w="854"/>
        <w:gridCol w:w="710"/>
        <w:gridCol w:w="763"/>
        <w:gridCol w:w="768"/>
        <w:gridCol w:w="749"/>
        <w:gridCol w:w="734"/>
        <w:gridCol w:w="571"/>
        <w:gridCol w:w="586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Конкурсы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Республиканские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Всероссийские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4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0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30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24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Уч-ие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220" w:firstLine="0"/>
              <w:jc w:val="left"/>
            </w:pPr>
            <w:r>
              <w:rPr>
                <w:rStyle w:val="27"/>
              </w:rPr>
              <w:t>1 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240" w:firstLine="0"/>
              <w:jc w:val="left"/>
            </w:pPr>
            <w:r>
              <w:rPr>
                <w:rStyle w:val="27"/>
              </w:rPr>
              <w:t>2 м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7"/>
              </w:rPr>
              <w:t>3 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Уч-</w:t>
            </w:r>
          </w:p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88" w:lineRule="exact"/>
              <w:ind w:left="160" w:firstLine="0"/>
              <w:jc w:val="left"/>
            </w:pPr>
            <w:r>
              <w:rPr>
                <w:rStyle w:val="27"/>
              </w:rPr>
              <w:t>ие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Style w:val="211pt"/>
              </w:rPr>
              <w:t>Конкурсы профессионального мастерства среди тренеров-преподавателей:</w:t>
            </w:r>
          </w:p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Style w:val="211pt"/>
              </w:rPr>
              <w:t>Название конкурсов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300" w:firstLine="0"/>
              <w:jc w:val="left"/>
            </w:pPr>
            <w:r>
              <w:rPr>
                <w:rStyle w:val="211pt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220" w:firstLine="0"/>
              <w:jc w:val="left"/>
            </w:pPr>
            <w:r>
              <w:rPr>
                <w:rStyle w:val="211pt"/>
              </w:rPr>
              <w:t>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240" w:firstLine="0"/>
              <w:jc w:val="left"/>
            </w:pPr>
            <w:r>
              <w:rPr>
                <w:rStyle w:val="211pt"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30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220" w:firstLine="0"/>
              <w:jc w:val="left"/>
            </w:pPr>
            <w:r>
              <w:rPr>
                <w:rStyle w:val="211pt"/>
              </w:rPr>
              <w:t>100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240" w:firstLine="0"/>
              <w:jc w:val="left"/>
            </w:pPr>
            <w:r>
              <w:rPr>
                <w:rStyle w:val="211pt"/>
              </w:rPr>
              <w:t>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60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0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20</w:t>
            </w:r>
          </w:p>
        </w:tc>
      </w:tr>
    </w:tbl>
    <w:p w:rsidR="00670B2E" w:rsidRDefault="00670B2E">
      <w:pPr>
        <w:framePr w:w="10560" w:wrap="notBeside" w:vAnchor="text" w:hAnchor="text" w:xAlign="center" w:y="1"/>
        <w:rPr>
          <w:sz w:val="2"/>
          <w:szCs w:val="2"/>
        </w:rPr>
      </w:pPr>
    </w:p>
    <w:p w:rsidR="00670B2E" w:rsidRDefault="00FC499E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829"/>
        <w:gridCol w:w="850"/>
        <w:gridCol w:w="706"/>
        <w:gridCol w:w="763"/>
        <w:gridCol w:w="768"/>
        <w:gridCol w:w="758"/>
        <w:gridCol w:w="720"/>
        <w:gridCol w:w="576"/>
        <w:gridCol w:w="595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h="658" w:hSpace="10465" w:wrap="notBeside" w:vAnchor="text" w:hAnchor="text" w:y="1"/>
              <w:shd w:val="clear" w:color="auto" w:fill="auto"/>
              <w:tabs>
                <w:tab w:val="left" w:pos="2189"/>
                <w:tab w:val="left" w:pos="3355"/>
                <w:tab w:val="left" w:pos="4325"/>
              </w:tabs>
              <w:spacing w:after="0" w:line="302" w:lineRule="exact"/>
              <w:ind w:firstLine="0"/>
            </w:pPr>
            <w:r>
              <w:rPr>
                <w:rStyle w:val="27"/>
              </w:rPr>
              <w:lastRenderedPageBreak/>
              <w:t>Учитывается</w:t>
            </w:r>
            <w:r>
              <w:rPr>
                <w:rStyle w:val="27"/>
              </w:rPr>
              <w:tab/>
              <w:t>один</w:t>
            </w:r>
            <w:r>
              <w:rPr>
                <w:rStyle w:val="27"/>
              </w:rPr>
              <w:tab/>
              <w:t>раз</w:t>
            </w:r>
            <w:r>
              <w:rPr>
                <w:rStyle w:val="27"/>
              </w:rPr>
              <w:tab/>
              <w:t>по</w:t>
            </w:r>
          </w:p>
          <w:p w:rsidR="00670B2E" w:rsidRDefault="00FC499E">
            <w:pPr>
              <w:pStyle w:val="20"/>
              <w:framePr w:w="10565" w:h="658" w:hSpace="10465" w:wrap="notBeside" w:vAnchor="text" w:hAnchor="text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7"/>
              </w:rPr>
              <w:t>наивысшему показателю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h="658" w:hSpace="10465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670B2E" w:rsidRDefault="00FC499E">
      <w:pPr>
        <w:pStyle w:val="2a"/>
        <w:framePr w:w="10032" w:h="359" w:wrap="notBeside" w:vAnchor="text" w:hAnchor="text" w:x="97" w:y="621"/>
        <w:shd w:val="clear" w:color="auto" w:fill="auto"/>
      </w:pPr>
      <w:r>
        <w:rPr>
          <w:rStyle w:val="2b"/>
        </w:rPr>
        <w:t xml:space="preserve">Подтверждающие документы: </w:t>
      </w:r>
      <w:r>
        <w:t>копии приказов о подведении итогов, грамоты и т.д.</w:t>
      </w:r>
    </w:p>
    <w:p w:rsidR="00670B2E" w:rsidRDefault="00670B2E">
      <w:pPr>
        <w:rPr>
          <w:sz w:val="2"/>
          <w:szCs w:val="2"/>
        </w:rPr>
      </w:pPr>
    </w:p>
    <w:p w:rsidR="00670B2E" w:rsidRDefault="00FC499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1203"/>
        </w:tabs>
        <w:spacing w:before="252" w:line="307" w:lineRule="exact"/>
        <w:ind w:firstLine="840"/>
        <w:jc w:val="both"/>
      </w:pPr>
      <w:bookmarkStart w:id="41" w:name="bookmark41"/>
      <w:r>
        <w:t>Результативность выступлений в соревнованиях</w:t>
      </w:r>
      <w:bookmarkEnd w:id="41"/>
    </w:p>
    <w:p w:rsidR="00670B2E" w:rsidRDefault="00FC499E">
      <w:pPr>
        <w:pStyle w:val="20"/>
        <w:shd w:val="clear" w:color="auto" w:fill="auto"/>
        <w:spacing w:after="0"/>
        <w:ind w:right="160" w:firstLine="840"/>
      </w:pPr>
      <w:r>
        <w:t xml:space="preserve">Очки учитываются только за занятые места в официальных соревнованиях </w:t>
      </w:r>
      <w:r>
        <w:rPr>
          <w:rStyle w:val="21"/>
        </w:rPr>
        <w:t xml:space="preserve">согласно приложению 6. </w:t>
      </w:r>
      <w:r>
        <w:t>Учитываются не более пяти лучших результатов спортсменов, показанных ими в период с 01 сентября 2018 года по 31 августа 2019 года.</w:t>
      </w:r>
    </w:p>
    <w:p w:rsidR="00670B2E" w:rsidRDefault="00FC499E">
      <w:pPr>
        <w:pStyle w:val="20"/>
        <w:shd w:val="clear" w:color="auto" w:fill="auto"/>
        <w:spacing w:after="0"/>
        <w:ind w:right="160" w:firstLine="840"/>
      </w:pPr>
      <w:r>
        <w:t>На одном соревновании, на соревно</w:t>
      </w:r>
      <w:r>
        <w:t>ваниях одного уровня результат спортсмену учитывается один раз, по лучшему результату.</w:t>
      </w:r>
    </w:p>
    <w:p w:rsidR="00670B2E" w:rsidRDefault="00FC499E">
      <w:pPr>
        <w:pStyle w:val="20"/>
        <w:shd w:val="clear" w:color="auto" w:fill="auto"/>
        <w:ind w:firstLine="840"/>
      </w:pPr>
      <w:r>
        <w:rPr>
          <w:rStyle w:val="21"/>
        </w:rPr>
        <w:t xml:space="preserve">Подтверждающие документы </w:t>
      </w:r>
      <w:r>
        <w:t>- копии протоколов соревнований.</w:t>
      </w:r>
    </w:p>
    <w:p w:rsidR="00670B2E" w:rsidRDefault="00FC499E">
      <w:pPr>
        <w:pStyle w:val="30"/>
        <w:keepNext/>
        <w:keepLines/>
        <w:shd w:val="clear" w:color="auto" w:fill="auto"/>
        <w:spacing w:line="307" w:lineRule="exact"/>
        <w:ind w:firstLine="840"/>
        <w:jc w:val="both"/>
      </w:pPr>
      <w:bookmarkStart w:id="42" w:name="bookmark42"/>
      <w:r>
        <w:rPr>
          <w:rStyle w:val="31"/>
          <w:b/>
          <w:bCs/>
        </w:rPr>
        <w:t>Раздел IV. Определение победителей и награждение</w:t>
      </w:r>
      <w:bookmarkEnd w:id="42"/>
    </w:p>
    <w:p w:rsidR="00670B2E" w:rsidRDefault="00FC499E">
      <w:pPr>
        <w:pStyle w:val="20"/>
        <w:shd w:val="clear" w:color="auto" w:fill="auto"/>
        <w:spacing w:after="0"/>
        <w:ind w:right="160" w:firstLine="840"/>
      </w:pPr>
      <w:r>
        <w:t>Победители и призеры смотра-конкурса определяются по наибольше</w:t>
      </w:r>
      <w:r>
        <w:t>му количеству набранных очков по всем критериям оценки деятельности тренера, тренера-преподавателя (раздел 3). В случае равенства очков, набранных двумя и более конкурсантами, победителя определяет жюри тайным голосованием.</w:t>
      </w:r>
    </w:p>
    <w:p w:rsidR="00670B2E" w:rsidRDefault="00FC499E">
      <w:pPr>
        <w:pStyle w:val="20"/>
        <w:shd w:val="clear" w:color="auto" w:fill="auto"/>
        <w:spacing w:after="335"/>
        <w:ind w:right="160" w:firstLine="840"/>
      </w:pPr>
      <w:r>
        <w:t>Победители и призеры конкурса на</w:t>
      </w:r>
      <w:r>
        <w:t>граждаются дипломами Министерства спорта Республики Татарстан и денежными премиями:</w:t>
      </w:r>
    </w:p>
    <w:p w:rsidR="00670B2E" w:rsidRDefault="00670B2E">
      <w:pPr>
        <w:pStyle w:val="30"/>
        <w:keepNext/>
        <w:keepLines/>
        <w:shd w:val="clear" w:color="auto" w:fill="auto"/>
        <w:spacing w:line="288" w:lineRule="exact"/>
        <w:ind w:left="3180"/>
        <w:jc w:val="left"/>
      </w:pPr>
      <w:r>
        <w:pict>
          <v:shape id="_x0000_s1035" type="#_x0000_t202" style="position:absolute;left:0;text-align:left;margin-left:4.3pt;margin-top:11.2pt;width:170.65pt;height:64.55pt;z-index:-251654656;mso-wrap-distance-left:5pt;mso-wrap-distance-right:353.3pt;mso-wrap-distance-bottom:.5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07" w:lineRule="exact"/>
                    <w:ind w:left="300"/>
                    <w:jc w:val="center"/>
                  </w:pPr>
                  <w:r>
                    <w:rPr>
                      <w:rStyle w:val="4Exact"/>
                      <w:b/>
                      <w:bCs/>
                    </w:rPr>
                    <w:t>Города РТ</w:t>
                  </w:r>
                </w:p>
                <w:p w:rsidR="00670B2E" w:rsidRDefault="00FC499E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78"/>
                    </w:tabs>
                    <w:spacing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место - 1 чел. х 20 000 руб.</w:t>
                  </w:r>
                </w:p>
                <w:p w:rsidR="00670B2E" w:rsidRDefault="00FC499E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06"/>
                    </w:tabs>
                    <w:spacing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место - 1 чел. х 15 000 руб.</w:t>
                  </w:r>
                </w:p>
                <w:p w:rsidR="00670B2E" w:rsidRDefault="00FC499E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06"/>
                    </w:tabs>
                    <w:spacing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место - 1 чел. х 10 000 руб.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6" type="#_x0000_t202" style="position:absolute;left:0;text-align:left;margin-left:325.7pt;margin-top:11.7pt;width:180.7pt;height:64.6pt;z-index:-251653632;mso-wrap-distance-left:325.7pt;mso-wrap-distance-right:21.8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40"/>
                    <w:shd w:val="clear" w:color="auto" w:fill="auto"/>
                    <w:spacing w:line="307" w:lineRule="exact"/>
                    <w:jc w:val="left"/>
                  </w:pPr>
                  <w:r>
                    <w:rPr>
                      <w:rStyle w:val="4Exact"/>
                      <w:b/>
                      <w:bCs/>
                    </w:rPr>
                    <w:t>Муниципальные районы РТ</w:t>
                  </w:r>
                </w:p>
                <w:p w:rsidR="00670B2E" w:rsidRDefault="00FC499E">
                  <w:pPr>
                    <w:pStyle w:val="20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178"/>
                    </w:tabs>
                    <w:spacing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место - 1 чел. х 20 000 руб.</w:t>
                  </w:r>
                </w:p>
                <w:p w:rsidR="00670B2E" w:rsidRDefault="00FC499E">
                  <w:pPr>
                    <w:pStyle w:val="20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206"/>
                    </w:tabs>
                    <w:spacing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место - 1 чел. х</w:t>
                  </w:r>
                  <w:r>
                    <w:rPr>
                      <w:rStyle w:val="2Exact"/>
                    </w:rPr>
                    <w:t xml:space="preserve"> 15 000 руб.</w:t>
                  </w:r>
                </w:p>
                <w:p w:rsidR="00670B2E" w:rsidRDefault="00FC499E">
                  <w:pPr>
                    <w:pStyle w:val="20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206"/>
                    </w:tabs>
                    <w:spacing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место - 1 чел. х 10 000 руб.</w:t>
                  </w:r>
                </w:p>
              </w:txbxContent>
            </v:textbox>
            <w10:wrap type="topAndBottom" anchorx="margin"/>
          </v:shape>
        </w:pict>
      </w:r>
      <w:bookmarkStart w:id="43" w:name="bookmark43"/>
      <w:r w:rsidR="00FC499E">
        <w:t>Номинация «Массовость»</w:t>
      </w:r>
      <w:bookmarkEnd w:id="43"/>
    </w:p>
    <w:p w:rsidR="00670B2E" w:rsidRDefault="00FC499E">
      <w:pPr>
        <w:pStyle w:val="30"/>
        <w:keepNext/>
        <w:keepLines/>
        <w:shd w:val="clear" w:color="auto" w:fill="auto"/>
        <w:spacing w:line="288" w:lineRule="exact"/>
        <w:ind w:left="2560"/>
        <w:jc w:val="left"/>
        <w:sectPr w:rsidR="00670B2E">
          <w:type w:val="continuous"/>
          <w:pgSz w:w="11900" w:h="16840"/>
          <w:pgMar w:top="72" w:right="381" w:bottom="464" w:left="954" w:header="0" w:footer="3" w:gutter="0"/>
          <w:cols w:space="720"/>
          <w:noEndnote/>
          <w:docGrid w:linePitch="360"/>
        </w:sectPr>
      </w:pPr>
      <w:bookmarkStart w:id="44" w:name="bookmark44"/>
      <w:r>
        <w:t>Номинация «Мастерство»</w:t>
      </w:r>
      <w:bookmarkEnd w:id="44"/>
    </w:p>
    <w:p w:rsidR="00670B2E" w:rsidRDefault="00FC499E">
      <w:pPr>
        <w:pStyle w:val="30"/>
        <w:keepNext/>
        <w:keepLines/>
        <w:shd w:val="clear" w:color="auto" w:fill="auto"/>
        <w:spacing w:line="307" w:lineRule="exact"/>
        <w:jc w:val="left"/>
      </w:pPr>
      <w:bookmarkStart w:id="45" w:name="bookmark45"/>
      <w:r>
        <w:lastRenderedPageBreak/>
        <w:t>Города РТ</w:t>
      </w:r>
      <w:bookmarkEnd w:id="45"/>
    </w:p>
    <w:p w:rsidR="00670B2E" w:rsidRDefault="00FC499E">
      <w:pPr>
        <w:pStyle w:val="40"/>
        <w:shd w:val="clear" w:color="auto" w:fill="auto"/>
        <w:spacing w:line="307" w:lineRule="exact"/>
        <w:jc w:val="left"/>
      </w:pPr>
      <w:r>
        <w:t>олимпийские виды спорта</w:t>
      </w:r>
    </w:p>
    <w:p w:rsidR="00670B2E" w:rsidRDefault="00FC499E">
      <w:pPr>
        <w:pStyle w:val="20"/>
        <w:numPr>
          <w:ilvl w:val="0"/>
          <w:numId w:val="12"/>
        </w:numPr>
        <w:shd w:val="clear" w:color="auto" w:fill="auto"/>
        <w:tabs>
          <w:tab w:val="left" w:pos="258"/>
        </w:tabs>
        <w:spacing w:after="0"/>
        <w:ind w:firstLine="0"/>
        <w:jc w:val="left"/>
      </w:pPr>
      <w:r>
        <w:t>место - 1 чел. х 25 000 руб.</w:t>
      </w:r>
    </w:p>
    <w:p w:rsidR="00670B2E" w:rsidRDefault="00FC499E">
      <w:pPr>
        <w:pStyle w:val="20"/>
        <w:numPr>
          <w:ilvl w:val="0"/>
          <w:numId w:val="12"/>
        </w:numPr>
        <w:shd w:val="clear" w:color="auto" w:fill="auto"/>
        <w:tabs>
          <w:tab w:val="left" w:pos="315"/>
        </w:tabs>
        <w:spacing w:after="0"/>
        <w:ind w:firstLine="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2"/>
        </w:numPr>
        <w:shd w:val="clear" w:color="auto" w:fill="auto"/>
        <w:tabs>
          <w:tab w:val="left" w:pos="315"/>
        </w:tabs>
        <w:spacing w:after="0"/>
        <w:ind w:firstLine="0"/>
        <w:jc w:val="left"/>
      </w:pPr>
      <w:r>
        <w:t>место - 1 чел. х 15 000 руб.</w:t>
      </w:r>
    </w:p>
    <w:p w:rsidR="00670B2E" w:rsidRDefault="00FC499E">
      <w:pPr>
        <w:pStyle w:val="40"/>
        <w:shd w:val="clear" w:color="auto" w:fill="auto"/>
        <w:spacing w:line="307" w:lineRule="exact"/>
        <w:jc w:val="left"/>
      </w:pPr>
      <w:r>
        <w:t>Города РТ</w:t>
      </w:r>
    </w:p>
    <w:p w:rsidR="00670B2E" w:rsidRDefault="00FC499E">
      <w:pPr>
        <w:pStyle w:val="40"/>
        <w:shd w:val="clear" w:color="auto" w:fill="auto"/>
        <w:spacing w:line="307" w:lineRule="exact"/>
        <w:jc w:val="left"/>
      </w:pPr>
      <w:r>
        <w:t xml:space="preserve">не олимпийские </w:t>
      </w:r>
      <w:r>
        <w:t>виды спорта</w:t>
      </w:r>
    </w:p>
    <w:p w:rsidR="00670B2E" w:rsidRDefault="00FC499E">
      <w:pPr>
        <w:pStyle w:val="20"/>
        <w:numPr>
          <w:ilvl w:val="0"/>
          <w:numId w:val="13"/>
        </w:numPr>
        <w:shd w:val="clear" w:color="auto" w:fill="auto"/>
        <w:tabs>
          <w:tab w:val="left" w:pos="262"/>
        </w:tabs>
        <w:spacing w:after="0"/>
        <w:ind w:firstLine="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3"/>
        </w:numPr>
        <w:shd w:val="clear" w:color="auto" w:fill="auto"/>
        <w:tabs>
          <w:tab w:val="left" w:pos="315"/>
        </w:tabs>
        <w:spacing w:after="0"/>
        <w:ind w:firstLine="0"/>
        <w:jc w:val="left"/>
      </w:pPr>
      <w:r>
        <w:t>место - 1 чел. х 15 000 руб.</w:t>
      </w:r>
    </w:p>
    <w:p w:rsidR="00670B2E" w:rsidRDefault="00FC499E">
      <w:pPr>
        <w:pStyle w:val="20"/>
        <w:numPr>
          <w:ilvl w:val="0"/>
          <w:numId w:val="13"/>
        </w:numPr>
        <w:shd w:val="clear" w:color="auto" w:fill="auto"/>
        <w:tabs>
          <w:tab w:val="left" w:pos="315"/>
        </w:tabs>
        <w:spacing w:after="0"/>
        <w:ind w:firstLine="0"/>
        <w:jc w:val="left"/>
      </w:pPr>
      <w:r>
        <w:t>место - 1 чел. х 10 000 руб.</w:t>
      </w:r>
    </w:p>
    <w:p w:rsidR="00670B2E" w:rsidRDefault="00FC499E">
      <w:pPr>
        <w:pStyle w:val="30"/>
        <w:keepNext/>
        <w:keepLines/>
        <w:shd w:val="clear" w:color="auto" w:fill="auto"/>
        <w:spacing w:line="307" w:lineRule="exact"/>
        <w:ind w:right="700"/>
        <w:jc w:val="right"/>
      </w:pPr>
      <w:r>
        <w:br w:type="column"/>
      </w:r>
      <w:bookmarkStart w:id="46" w:name="bookmark46"/>
      <w:r>
        <w:lastRenderedPageBreak/>
        <w:t>муниципальные районы РТ олимпийские виды спорта</w:t>
      </w:r>
      <w:bookmarkEnd w:id="46"/>
    </w:p>
    <w:p w:rsidR="00670B2E" w:rsidRDefault="00FC499E">
      <w:pPr>
        <w:pStyle w:val="20"/>
        <w:numPr>
          <w:ilvl w:val="0"/>
          <w:numId w:val="14"/>
        </w:numPr>
        <w:shd w:val="clear" w:color="auto" w:fill="auto"/>
        <w:tabs>
          <w:tab w:val="left" w:pos="462"/>
        </w:tabs>
        <w:spacing w:after="0"/>
        <w:ind w:firstLine="200"/>
        <w:jc w:val="left"/>
      </w:pPr>
      <w:r>
        <w:t>место - 1 чел. х 25 000 руб.</w:t>
      </w:r>
    </w:p>
    <w:p w:rsidR="00670B2E" w:rsidRDefault="00FC499E">
      <w:pPr>
        <w:pStyle w:val="20"/>
        <w:numPr>
          <w:ilvl w:val="0"/>
          <w:numId w:val="14"/>
        </w:numPr>
        <w:shd w:val="clear" w:color="auto" w:fill="auto"/>
        <w:tabs>
          <w:tab w:val="left" w:pos="515"/>
        </w:tabs>
        <w:spacing w:after="0"/>
        <w:ind w:firstLine="20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4"/>
        </w:numPr>
        <w:shd w:val="clear" w:color="auto" w:fill="auto"/>
        <w:tabs>
          <w:tab w:val="left" w:pos="430"/>
        </w:tabs>
        <w:spacing w:after="0"/>
        <w:ind w:firstLine="200"/>
        <w:jc w:val="left"/>
      </w:pPr>
      <w:r>
        <w:t xml:space="preserve">место - 1 чел. х 15 000 руб. </w:t>
      </w:r>
      <w:r>
        <w:rPr>
          <w:rStyle w:val="21"/>
        </w:rPr>
        <w:t xml:space="preserve">муниципальные районы </w:t>
      </w:r>
      <w:r>
        <w:rPr>
          <w:rStyle w:val="21"/>
        </w:rPr>
        <w:t>РТ</w:t>
      </w:r>
    </w:p>
    <w:p w:rsidR="00670B2E" w:rsidRDefault="00FC499E">
      <w:pPr>
        <w:pStyle w:val="40"/>
        <w:shd w:val="clear" w:color="auto" w:fill="auto"/>
        <w:spacing w:line="307" w:lineRule="exact"/>
        <w:jc w:val="right"/>
      </w:pPr>
      <w:r>
        <w:t>не олимпийские виды спорта</w:t>
      </w:r>
    </w:p>
    <w:p w:rsidR="00670B2E" w:rsidRDefault="00FC499E">
      <w:pPr>
        <w:pStyle w:val="20"/>
        <w:numPr>
          <w:ilvl w:val="0"/>
          <w:numId w:val="15"/>
        </w:numPr>
        <w:shd w:val="clear" w:color="auto" w:fill="auto"/>
        <w:tabs>
          <w:tab w:val="left" w:pos="462"/>
        </w:tabs>
        <w:spacing w:after="0"/>
        <w:ind w:firstLine="20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5"/>
        </w:numPr>
        <w:shd w:val="clear" w:color="auto" w:fill="auto"/>
        <w:tabs>
          <w:tab w:val="left" w:pos="515"/>
        </w:tabs>
        <w:spacing w:after="0"/>
        <w:ind w:firstLine="200"/>
        <w:jc w:val="left"/>
      </w:pPr>
      <w:r>
        <w:t>место - 1 чел. х 15 000 руб.</w:t>
      </w:r>
    </w:p>
    <w:p w:rsidR="00670B2E" w:rsidRDefault="00FC499E">
      <w:pPr>
        <w:pStyle w:val="20"/>
        <w:numPr>
          <w:ilvl w:val="0"/>
          <w:numId w:val="15"/>
        </w:numPr>
        <w:shd w:val="clear" w:color="auto" w:fill="auto"/>
        <w:tabs>
          <w:tab w:val="left" w:pos="515"/>
        </w:tabs>
        <w:spacing w:after="0"/>
        <w:ind w:firstLine="200"/>
        <w:jc w:val="left"/>
        <w:sectPr w:rsidR="00670B2E">
          <w:type w:val="continuous"/>
          <w:pgSz w:w="11900" w:h="16840"/>
          <w:pgMar w:top="152" w:right="946" w:bottom="813" w:left="1048" w:header="0" w:footer="3" w:gutter="0"/>
          <w:cols w:num="2" w:space="720" w:equalWidth="0">
            <w:col w:w="3667" w:space="2035"/>
            <w:col w:w="4205"/>
          </w:cols>
          <w:noEndnote/>
          <w:docGrid w:linePitch="360"/>
        </w:sectPr>
      </w:pPr>
      <w:r>
        <w:t>место - 1 чел. х 10 000 руб.</w:t>
      </w:r>
    </w:p>
    <w:p w:rsidR="00670B2E" w:rsidRDefault="00670B2E">
      <w:pPr>
        <w:spacing w:before="7" w:after="7" w:line="240" w:lineRule="exact"/>
        <w:rPr>
          <w:sz w:val="19"/>
          <w:szCs w:val="19"/>
        </w:rPr>
      </w:pPr>
    </w:p>
    <w:p w:rsidR="00670B2E" w:rsidRDefault="00670B2E">
      <w:pPr>
        <w:rPr>
          <w:sz w:val="2"/>
          <w:szCs w:val="2"/>
        </w:rPr>
        <w:sectPr w:rsidR="00670B2E">
          <w:type w:val="continuous"/>
          <w:pgSz w:w="11900" w:h="16840"/>
          <w:pgMar w:top="152" w:right="0" w:bottom="813" w:left="0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40"/>
        <w:shd w:val="clear" w:color="auto" w:fill="auto"/>
        <w:spacing w:line="302" w:lineRule="exact"/>
        <w:jc w:val="left"/>
      </w:pPr>
      <w:r>
        <w:lastRenderedPageBreak/>
        <w:t>Номинация «Совершенство» Города, муниципальные районы РТ олимпийские виды спорта</w:t>
      </w:r>
    </w:p>
    <w:p w:rsidR="00670B2E" w:rsidRDefault="00FC499E">
      <w:pPr>
        <w:pStyle w:val="20"/>
        <w:numPr>
          <w:ilvl w:val="0"/>
          <w:numId w:val="16"/>
        </w:numPr>
        <w:shd w:val="clear" w:color="auto" w:fill="auto"/>
        <w:tabs>
          <w:tab w:val="left" w:pos="258"/>
        </w:tabs>
        <w:spacing w:after="0" w:line="302" w:lineRule="exact"/>
        <w:ind w:firstLine="0"/>
        <w:jc w:val="left"/>
      </w:pPr>
      <w:r>
        <w:t>место - 1 чел. х 25 000 руб.</w:t>
      </w:r>
    </w:p>
    <w:p w:rsidR="00670B2E" w:rsidRDefault="00FC499E">
      <w:pPr>
        <w:pStyle w:val="20"/>
        <w:numPr>
          <w:ilvl w:val="0"/>
          <w:numId w:val="16"/>
        </w:numPr>
        <w:shd w:val="clear" w:color="auto" w:fill="auto"/>
        <w:tabs>
          <w:tab w:val="left" w:pos="315"/>
        </w:tabs>
        <w:spacing w:after="0" w:line="302" w:lineRule="exact"/>
        <w:ind w:firstLine="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6"/>
        </w:numPr>
        <w:shd w:val="clear" w:color="auto" w:fill="auto"/>
        <w:tabs>
          <w:tab w:val="left" w:pos="315"/>
        </w:tabs>
        <w:spacing w:after="0" w:line="302" w:lineRule="exact"/>
        <w:ind w:firstLine="0"/>
        <w:jc w:val="left"/>
      </w:pPr>
      <w:r>
        <w:t>место - 1чел. х 15 000 руб.</w:t>
      </w:r>
    </w:p>
    <w:p w:rsidR="00670B2E" w:rsidRDefault="00FC499E">
      <w:pPr>
        <w:pStyle w:val="30"/>
        <w:keepNext/>
        <w:keepLines/>
        <w:shd w:val="clear" w:color="auto" w:fill="auto"/>
        <w:spacing w:line="302" w:lineRule="exact"/>
        <w:jc w:val="both"/>
      </w:pPr>
      <w:r>
        <w:br w:type="column"/>
      </w:r>
      <w:bookmarkStart w:id="47" w:name="bookmark47"/>
      <w:r>
        <w:lastRenderedPageBreak/>
        <w:t>Города, муниципальные районы РТ не олимпийские виды спорта</w:t>
      </w:r>
      <w:bookmarkEnd w:id="47"/>
    </w:p>
    <w:p w:rsidR="00670B2E" w:rsidRDefault="00FC499E">
      <w:pPr>
        <w:pStyle w:val="20"/>
        <w:numPr>
          <w:ilvl w:val="0"/>
          <w:numId w:val="17"/>
        </w:numPr>
        <w:shd w:val="clear" w:color="auto" w:fill="auto"/>
        <w:tabs>
          <w:tab w:val="left" w:pos="758"/>
        </w:tabs>
        <w:spacing w:after="0" w:line="302" w:lineRule="exact"/>
        <w:ind w:left="500" w:firstLine="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7"/>
        </w:numPr>
        <w:shd w:val="clear" w:color="auto" w:fill="auto"/>
        <w:tabs>
          <w:tab w:val="left" w:pos="815"/>
        </w:tabs>
        <w:spacing w:after="0" w:line="302" w:lineRule="exact"/>
        <w:ind w:left="500" w:firstLine="0"/>
        <w:jc w:val="left"/>
      </w:pPr>
      <w:r>
        <w:t>место - 1 чел. х 15 000 руб.</w:t>
      </w:r>
    </w:p>
    <w:p w:rsidR="00670B2E" w:rsidRDefault="00FC499E">
      <w:pPr>
        <w:pStyle w:val="20"/>
        <w:numPr>
          <w:ilvl w:val="0"/>
          <w:numId w:val="17"/>
        </w:numPr>
        <w:shd w:val="clear" w:color="auto" w:fill="auto"/>
        <w:tabs>
          <w:tab w:val="left" w:pos="815"/>
        </w:tabs>
        <w:spacing w:after="0" w:line="302" w:lineRule="exact"/>
        <w:ind w:left="500" w:firstLine="0"/>
        <w:jc w:val="left"/>
        <w:sectPr w:rsidR="00670B2E">
          <w:type w:val="continuous"/>
          <w:pgSz w:w="11900" w:h="16840"/>
          <w:pgMar w:top="152" w:right="528" w:bottom="813" w:left="1048" w:header="0" w:footer="3" w:gutter="0"/>
          <w:cols w:num="2" w:space="1253"/>
          <w:noEndnote/>
          <w:docGrid w:linePitch="360"/>
        </w:sectPr>
      </w:pPr>
      <w:r>
        <w:t xml:space="preserve">место - 1чел. х 10 000 </w:t>
      </w:r>
      <w:r>
        <w:t>руб.</w:t>
      </w:r>
    </w:p>
    <w:p w:rsidR="00670B2E" w:rsidRDefault="00670B2E">
      <w:pPr>
        <w:spacing w:line="235" w:lineRule="exact"/>
        <w:rPr>
          <w:sz w:val="19"/>
          <w:szCs w:val="19"/>
        </w:rPr>
      </w:pPr>
    </w:p>
    <w:p w:rsidR="00670B2E" w:rsidRDefault="00670B2E">
      <w:pPr>
        <w:rPr>
          <w:sz w:val="2"/>
          <w:szCs w:val="2"/>
        </w:rPr>
        <w:sectPr w:rsidR="00670B2E">
          <w:type w:val="continuous"/>
          <w:pgSz w:w="11900" w:h="16840"/>
          <w:pgMar w:top="137" w:right="0" w:bottom="137" w:left="0" w:header="0" w:footer="3" w:gutter="0"/>
          <w:cols w:space="720"/>
          <w:noEndnote/>
          <w:docGrid w:linePitch="360"/>
        </w:sectPr>
      </w:pPr>
    </w:p>
    <w:p w:rsidR="00670B2E" w:rsidRDefault="00670B2E">
      <w:pPr>
        <w:rPr>
          <w:sz w:val="2"/>
          <w:szCs w:val="2"/>
        </w:rPr>
      </w:pPr>
      <w:r w:rsidRPr="00670B2E">
        <w:lastRenderedPageBreak/>
        <w:pict>
          <v:shape id="_x0000_s1037" type="#_x0000_t75" style="position:absolute;margin-left:385.1pt;margin-top:39.6pt;width:146.9pt;height:65.75pt;z-index:-251652608;mso-wrap-distance-left:5pt;mso-wrap-distance-top:7.45pt;mso-wrap-distance-right:5pt;mso-wrap-distance-bottom:11.2pt;mso-position-horizontal-relative:margin" wrapcoords="0 0 21600 0 21600 21600 0 21600 0 0">
            <v:imagedata r:id="rId8" o:title="image2"/>
            <w10:wrap type="square" anchorx="margin"/>
          </v:shape>
        </w:pict>
      </w:r>
    </w:p>
    <w:p w:rsidR="00670B2E" w:rsidRDefault="00FC499E">
      <w:pPr>
        <w:pStyle w:val="30"/>
        <w:keepNext/>
        <w:keepLines/>
        <w:shd w:val="clear" w:color="auto" w:fill="auto"/>
        <w:spacing w:line="302" w:lineRule="exact"/>
        <w:jc w:val="both"/>
      </w:pPr>
      <w:bookmarkStart w:id="48" w:name="bookmark48"/>
      <w:r>
        <w:t>Номинация «Молодой тренер» Г орода РТ</w:t>
      </w:r>
      <w:bookmarkEnd w:id="48"/>
    </w:p>
    <w:p w:rsidR="00670B2E" w:rsidRDefault="00FC499E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0" w:line="302" w:lineRule="exact"/>
        <w:ind w:firstLine="0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8"/>
        </w:numPr>
        <w:shd w:val="clear" w:color="auto" w:fill="auto"/>
        <w:tabs>
          <w:tab w:val="left" w:pos="315"/>
        </w:tabs>
        <w:spacing w:after="0" w:line="302" w:lineRule="exact"/>
        <w:ind w:firstLine="0"/>
      </w:pPr>
      <w:r>
        <w:t>место - 1 чел. х 15 000 руб.</w:t>
      </w:r>
    </w:p>
    <w:p w:rsidR="00670B2E" w:rsidRDefault="00FC499E">
      <w:pPr>
        <w:pStyle w:val="20"/>
        <w:numPr>
          <w:ilvl w:val="0"/>
          <w:numId w:val="18"/>
        </w:numPr>
        <w:shd w:val="clear" w:color="auto" w:fill="auto"/>
        <w:tabs>
          <w:tab w:val="left" w:pos="315"/>
        </w:tabs>
        <w:spacing w:after="0" w:line="302" w:lineRule="exact"/>
        <w:ind w:firstLine="0"/>
      </w:pPr>
      <w:r>
        <w:t>место - 1 чел. х 11 325 руб.</w:t>
      </w:r>
    </w:p>
    <w:p w:rsidR="00670B2E" w:rsidRDefault="00FC499E">
      <w:pPr>
        <w:pStyle w:val="30"/>
        <w:keepNext/>
        <w:keepLines/>
        <w:shd w:val="clear" w:color="auto" w:fill="auto"/>
        <w:spacing w:line="302" w:lineRule="exact"/>
        <w:jc w:val="left"/>
      </w:pPr>
      <w:r>
        <w:br w:type="column"/>
      </w:r>
      <w:bookmarkStart w:id="49" w:name="bookmark49"/>
      <w:r>
        <w:lastRenderedPageBreak/>
        <w:t>Муниципальные районы РТ</w:t>
      </w:r>
      <w:bookmarkEnd w:id="49"/>
    </w:p>
    <w:p w:rsidR="00670B2E" w:rsidRDefault="00FC499E">
      <w:pPr>
        <w:pStyle w:val="20"/>
        <w:numPr>
          <w:ilvl w:val="0"/>
          <w:numId w:val="19"/>
        </w:numPr>
        <w:shd w:val="clear" w:color="auto" w:fill="auto"/>
        <w:tabs>
          <w:tab w:val="left" w:pos="978"/>
        </w:tabs>
        <w:spacing w:after="0" w:line="302" w:lineRule="exact"/>
        <w:ind w:left="720" w:firstLine="0"/>
        <w:jc w:val="left"/>
      </w:pPr>
      <w:r>
        <w:t>место - 1 чел. х 20 000 руб.</w:t>
      </w:r>
    </w:p>
    <w:p w:rsidR="00670B2E" w:rsidRDefault="00FC499E">
      <w:pPr>
        <w:pStyle w:val="20"/>
        <w:numPr>
          <w:ilvl w:val="0"/>
          <w:numId w:val="19"/>
        </w:numPr>
        <w:shd w:val="clear" w:color="auto" w:fill="auto"/>
        <w:tabs>
          <w:tab w:val="left" w:pos="1030"/>
        </w:tabs>
        <w:spacing w:after="0" w:line="302" w:lineRule="exact"/>
        <w:ind w:left="720" w:firstLine="0"/>
        <w:jc w:val="left"/>
      </w:pPr>
      <w:r>
        <w:t>место - 1 чел. х 15 000 руб.</w:t>
      </w:r>
    </w:p>
    <w:p w:rsidR="00670B2E" w:rsidRDefault="00FC499E">
      <w:pPr>
        <w:pStyle w:val="20"/>
        <w:numPr>
          <w:ilvl w:val="0"/>
          <w:numId w:val="19"/>
        </w:numPr>
        <w:shd w:val="clear" w:color="auto" w:fill="auto"/>
        <w:tabs>
          <w:tab w:val="left" w:pos="1030"/>
        </w:tabs>
        <w:spacing w:after="0" w:line="302" w:lineRule="exact"/>
        <w:ind w:left="720" w:firstLine="0"/>
        <w:jc w:val="left"/>
        <w:sectPr w:rsidR="00670B2E">
          <w:type w:val="continuous"/>
          <w:pgSz w:w="11900" w:h="16840"/>
          <w:pgMar w:top="137" w:right="1282" w:bottom="137" w:left="1048" w:header="0" w:footer="3" w:gutter="0"/>
          <w:cols w:num="2" w:space="1123"/>
          <w:noEndnote/>
          <w:docGrid w:linePitch="360"/>
        </w:sectPr>
      </w:pPr>
      <w:r>
        <w:t>место - 1 чел,, х 1</w:t>
      </w:r>
    </w:p>
    <w:p w:rsidR="00670B2E" w:rsidRDefault="00FC499E">
      <w:pPr>
        <w:pStyle w:val="30"/>
        <w:keepNext/>
        <w:keepLines/>
        <w:shd w:val="clear" w:color="auto" w:fill="auto"/>
        <w:spacing w:after="380" w:line="288" w:lineRule="exact"/>
        <w:ind w:left="4180"/>
        <w:jc w:val="left"/>
      </w:pPr>
      <w:bookmarkStart w:id="50" w:name="bookmark50"/>
      <w:r>
        <w:rPr>
          <w:rStyle w:val="31"/>
          <w:b/>
          <w:bCs/>
        </w:rPr>
        <w:lastRenderedPageBreak/>
        <w:t>СОСТАВ РАБОЧЕЙ ГРУППЫ</w:t>
      </w:r>
      <w:bookmarkEnd w:id="50"/>
    </w:p>
    <w:p w:rsidR="00670B2E" w:rsidRDefault="00FC499E">
      <w:pPr>
        <w:pStyle w:val="20"/>
        <w:shd w:val="clear" w:color="auto" w:fill="auto"/>
        <w:tabs>
          <w:tab w:val="left" w:pos="4290"/>
        </w:tabs>
        <w:spacing w:after="660" w:line="288" w:lineRule="exact"/>
        <w:ind w:left="1040" w:firstLine="0"/>
      </w:pPr>
      <w:r>
        <w:rPr>
          <w:rStyle w:val="21"/>
        </w:rPr>
        <w:t>Х.Х.Шайхутдинов</w:t>
      </w:r>
      <w:r>
        <w:rPr>
          <w:rStyle w:val="21"/>
        </w:rPr>
        <w:tab/>
        <w:t xml:space="preserve">- председатель, </w:t>
      </w:r>
      <w:r>
        <w:t>первый заместитель министра спорта РТ</w:t>
      </w:r>
    </w:p>
    <w:p w:rsidR="00670B2E" w:rsidRDefault="00FC499E">
      <w:pPr>
        <w:pStyle w:val="30"/>
        <w:keepNext/>
        <w:keepLines/>
        <w:shd w:val="clear" w:color="auto" w:fill="auto"/>
        <w:spacing w:line="288" w:lineRule="exact"/>
        <w:ind w:left="1040"/>
        <w:jc w:val="both"/>
      </w:pPr>
      <w:bookmarkStart w:id="51" w:name="bookmark51"/>
      <w:r>
        <w:rPr>
          <w:rStyle w:val="31"/>
          <w:b/>
          <w:bCs/>
        </w:rPr>
        <w:t>Члены рабочей группы:</w:t>
      </w:r>
      <w:bookmarkEnd w:id="5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26"/>
        <w:gridCol w:w="8030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3826" w:type="dxa"/>
            <w:shd w:val="clear" w:color="auto" w:fill="FFFFFF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288" w:lineRule="exact"/>
              <w:ind w:left="1040" w:firstLine="0"/>
              <w:jc w:val="left"/>
            </w:pPr>
            <w:r>
              <w:rPr>
                <w:rStyle w:val="28"/>
              </w:rPr>
              <w:t>Р.Р. Вафин</w:t>
            </w:r>
          </w:p>
        </w:tc>
        <w:tc>
          <w:tcPr>
            <w:tcW w:w="8030" w:type="dxa"/>
            <w:shd w:val="clear" w:color="auto" w:fill="FFFFFF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317" w:lineRule="exact"/>
              <w:ind w:left="460" w:firstLine="0"/>
              <w:jc w:val="left"/>
            </w:pPr>
            <w:r>
              <w:rPr>
                <w:rStyle w:val="28"/>
              </w:rPr>
              <w:t>- начальник отдела развития спорта высших достижений Министерства спорта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3826" w:type="dxa"/>
            <w:shd w:val="clear" w:color="auto" w:fill="FFFFFF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288" w:lineRule="exact"/>
              <w:ind w:left="1040" w:firstLine="0"/>
              <w:jc w:val="left"/>
            </w:pPr>
            <w:r>
              <w:rPr>
                <w:rStyle w:val="28"/>
              </w:rPr>
              <w:t>М.Т.Рахматуллина</w:t>
            </w:r>
          </w:p>
        </w:tc>
        <w:tc>
          <w:tcPr>
            <w:tcW w:w="8030" w:type="dxa"/>
            <w:shd w:val="clear" w:color="auto" w:fill="FFFFFF"/>
            <w:vAlign w:val="center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317" w:lineRule="exact"/>
              <w:ind w:left="460" w:firstLine="440"/>
              <w:jc w:val="left"/>
            </w:pPr>
            <w:r>
              <w:rPr>
                <w:rStyle w:val="28"/>
              </w:rPr>
              <w:t>директор Республиканского центра физической культуры и юношеского спорта МС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3826" w:type="dxa"/>
            <w:shd w:val="clear" w:color="auto" w:fill="FFFFFF"/>
            <w:vAlign w:val="center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288" w:lineRule="exact"/>
              <w:ind w:left="1040" w:firstLine="0"/>
              <w:jc w:val="left"/>
            </w:pPr>
            <w:r>
              <w:rPr>
                <w:rStyle w:val="28"/>
              </w:rPr>
              <w:t>М.И.Безденежных</w:t>
            </w:r>
          </w:p>
        </w:tc>
        <w:tc>
          <w:tcPr>
            <w:tcW w:w="8030" w:type="dxa"/>
            <w:shd w:val="clear" w:color="auto" w:fill="FFFFFF"/>
            <w:vAlign w:val="center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312" w:lineRule="exact"/>
              <w:ind w:left="460" w:firstLine="0"/>
              <w:jc w:val="left"/>
            </w:pPr>
            <w:r>
              <w:rPr>
                <w:rStyle w:val="28"/>
              </w:rPr>
              <w:t>- зам. директора Республиканского центра физической культуры и юношеского спорта МС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3826" w:type="dxa"/>
            <w:shd w:val="clear" w:color="auto" w:fill="FFFFFF"/>
            <w:vAlign w:val="center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288" w:lineRule="exact"/>
              <w:ind w:left="1040" w:firstLine="0"/>
              <w:jc w:val="left"/>
            </w:pPr>
            <w:r>
              <w:rPr>
                <w:rStyle w:val="28"/>
              </w:rPr>
              <w:t>Г.И.Гарипова</w:t>
            </w:r>
          </w:p>
        </w:tc>
        <w:tc>
          <w:tcPr>
            <w:tcW w:w="8030" w:type="dxa"/>
            <w:shd w:val="clear" w:color="auto" w:fill="FFFFFF"/>
            <w:vAlign w:val="center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317" w:lineRule="exact"/>
              <w:ind w:left="460" w:firstLine="0"/>
              <w:jc w:val="left"/>
            </w:pPr>
            <w:r>
              <w:rPr>
                <w:rStyle w:val="28"/>
              </w:rPr>
              <w:t xml:space="preserve">- зав.отделом Республиканского центра </w:t>
            </w:r>
            <w:r>
              <w:rPr>
                <w:rStyle w:val="28"/>
              </w:rPr>
              <w:t>физической культуры и юношеского спорта МС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3826" w:type="dxa"/>
            <w:shd w:val="clear" w:color="auto" w:fill="FFFFFF"/>
            <w:vAlign w:val="center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288" w:lineRule="exact"/>
              <w:ind w:left="1040" w:firstLine="0"/>
              <w:jc w:val="left"/>
            </w:pPr>
            <w:r>
              <w:rPr>
                <w:rStyle w:val="28"/>
              </w:rPr>
              <w:t>Н.И.Валеева</w:t>
            </w:r>
          </w:p>
        </w:tc>
        <w:tc>
          <w:tcPr>
            <w:tcW w:w="8030" w:type="dxa"/>
            <w:shd w:val="clear" w:color="auto" w:fill="FFFFFF"/>
            <w:vAlign w:val="bottom"/>
          </w:tcPr>
          <w:p w:rsidR="00670B2E" w:rsidRDefault="00FC499E">
            <w:pPr>
              <w:pStyle w:val="20"/>
              <w:framePr w:w="11856" w:wrap="notBeside" w:vAnchor="text" w:hAnchor="text" w:xAlign="center" w:y="1"/>
              <w:shd w:val="clear" w:color="auto" w:fill="auto"/>
              <w:spacing w:after="0" w:line="317" w:lineRule="exact"/>
              <w:ind w:left="460" w:firstLine="440"/>
              <w:jc w:val="left"/>
            </w:pPr>
            <w:r>
              <w:rPr>
                <w:rStyle w:val="28"/>
              </w:rPr>
              <w:t>методист Республиканского центра физической культуры и юношеского спорта МС РТ</w:t>
            </w:r>
          </w:p>
        </w:tc>
      </w:tr>
    </w:tbl>
    <w:p w:rsidR="00670B2E" w:rsidRDefault="00670B2E">
      <w:pPr>
        <w:framePr w:w="11856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433" w:right="0" w:bottom="433" w:left="44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40"/>
        <w:shd w:val="clear" w:color="auto" w:fill="auto"/>
        <w:tabs>
          <w:tab w:val="left" w:leader="underscore" w:pos="5148"/>
          <w:tab w:val="left" w:leader="underscore" w:pos="7102"/>
        </w:tabs>
        <w:spacing w:after="312" w:line="302" w:lineRule="exact"/>
        <w:ind w:left="3540" w:right="3020" w:firstLine="440"/>
        <w:jc w:val="left"/>
      </w:pPr>
      <w:r>
        <w:lastRenderedPageBreak/>
        <w:t>Заявка на участие в смотр - конкурсе «Лучший тренер спортивной школы - 2019» «</w:t>
      </w:r>
      <w:r>
        <w:tab/>
        <w:t>»</w:t>
      </w:r>
      <w:r>
        <w:tab/>
        <w:t>2019 г.</w:t>
      </w:r>
    </w:p>
    <w:p w:rsidR="00670B2E" w:rsidRDefault="00FC499E">
      <w:pPr>
        <w:pStyle w:val="30"/>
        <w:keepNext/>
        <w:keepLines/>
        <w:shd w:val="clear" w:color="auto" w:fill="auto"/>
        <w:spacing w:line="288" w:lineRule="exact"/>
        <w:ind w:left="1020"/>
        <w:jc w:val="left"/>
      </w:pPr>
      <w:bookmarkStart w:id="52" w:name="bookmark52"/>
      <w:r>
        <w:rPr>
          <w:rStyle w:val="31"/>
          <w:b/>
          <w:bCs/>
        </w:rPr>
        <w:t>Анкета участника (заполняется конкурсантом лично)</w:t>
      </w:r>
      <w:bookmarkEnd w:id="5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22"/>
        <w:gridCol w:w="4450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Номинация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Регион,город, район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Вид спорта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Фамилия, имя, отчество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Телефоны: мобильный</w:t>
            </w:r>
          </w:p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служебный</w:t>
            </w:r>
          </w:p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домашний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  <w:lang w:val="en-US" w:eastAsia="en-US" w:bidi="en-US"/>
              </w:rPr>
              <w:t>E-mail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Дата рождения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Место работы, должность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Образование</w:t>
            </w:r>
          </w:p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 xml:space="preserve">(учебное заведение, дата </w:t>
            </w:r>
            <w:r>
              <w:rPr>
                <w:rStyle w:val="28"/>
              </w:rPr>
              <w:t>окончания)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Ваш спортивный разряд, звание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С какого года Вы занимаетесь развитием детско- юношеского спорта?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Ваши основные принципы работы с детьми?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Что вы считаете своим высшим достижением при работе с детьми?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Почему Вы решили участвовать в </w:t>
            </w:r>
            <w:r>
              <w:rPr>
                <w:rStyle w:val="28"/>
              </w:rPr>
              <w:t>конкурсе «Лучший тренер спортивной школы»?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27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Каким Вы видите будущее детского спорта в стране?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70B2E" w:rsidRDefault="00670B2E">
      <w:pPr>
        <w:framePr w:w="10272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pStyle w:val="20"/>
        <w:shd w:val="clear" w:color="auto" w:fill="auto"/>
        <w:spacing w:before="1422" w:after="0" w:line="288" w:lineRule="exact"/>
        <w:ind w:left="5440" w:firstLine="0"/>
        <w:jc w:val="left"/>
        <w:sectPr w:rsidR="00670B2E">
          <w:headerReference w:type="default" r:id="rId9"/>
          <w:pgSz w:w="11900" w:h="16840"/>
          <w:pgMar w:top="726" w:right="6" w:bottom="726" w:left="38" w:header="0" w:footer="3" w:gutter="0"/>
          <w:pgNumType w:start="1"/>
          <w:cols w:space="720"/>
          <w:noEndnote/>
          <w:docGrid w:linePitch="360"/>
        </w:sectPr>
      </w:pPr>
      <w:r>
        <w:pict>
          <v:shape id="_x0000_s1039" type="#_x0000_t202" style="position:absolute;left:0;text-align:left;margin-left:50.9pt;margin-top:-2.85pt;width:50.4pt;height:17.5pt;z-index:-251651584;mso-wrap-distance-left:5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20"/>
                    <w:shd w:val="clear" w:color="auto" w:fill="auto"/>
                    <w:spacing w:after="0" w:line="288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Подпись</w:t>
                  </w:r>
                </w:p>
              </w:txbxContent>
            </v:textbox>
            <w10:wrap type="square" side="right" anchorx="margin"/>
          </v:shape>
        </w:pict>
      </w:r>
      <w:r w:rsidR="00FC499E">
        <w:t>(расшифровка подписи)</w:t>
      </w:r>
    </w:p>
    <w:p w:rsidR="00670B2E" w:rsidRDefault="00670B2E">
      <w:pPr>
        <w:pStyle w:val="40"/>
        <w:shd w:val="clear" w:color="auto" w:fill="auto"/>
        <w:spacing w:after="382" w:line="288" w:lineRule="exact"/>
        <w:ind w:left="5380"/>
        <w:jc w:val="left"/>
      </w:pPr>
      <w:r>
        <w:lastRenderedPageBreak/>
        <w:pict>
          <v:shape id="_x0000_s1040" type="#_x0000_t202" style="position:absolute;left:0;text-align:left;margin-left:97.7pt;margin-top:479.15pt;width:140.15pt;height:67pt;z-index:-251650560;mso-wrap-distance-left:97.7pt;mso-wrap-distance-top:32.75pt;mso-wrap-distance-right:354.95pt;mso-wrap-distance-bottom:13.6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20"/>
                    <w:shd w:val="clear" w:color="auto" w:fill="auto"/>
                    <w:spacing w:after="0" w:line="638" w:lineRule="exact"/>
                    <w:ind w:left="520"/>
                    <w:jc w:val="left"/>
                  </w:pPr>
                  <w:r>
                    <w:rPr>
                      <w:rStyle w:val="2Exact"/>
                    </w:rPr>
                    <w:t>Подпись руководителя МП.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1" type="#_x0000_t202" style="position:absolute;left:0;text-align:left;margin-left:399.85pt;margin-top:494.4pt;width:147.85pt;height:17.5pt;z-index:-251649536;mso-wrap-distance-left:399.85pt;mso-wrap-distance-top:48pt;mso-wrap-distance-right:45.1pt;mso-wrap-distance-bottom:47.8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20"/>
                    <w:shd w:val="clear" w:color="auto" w:fill="auto"/>
                    <w:spacing w:after="0" w:line="288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(расшифровка подписи)</w:t>
                  </w:r>
                </w:p>
              </w:txbxContent>
            </v:textbox>
            <w10:wrap type="topAndBottom" anchorx="margin"/>
          </v:shape>
        </w:pict>
      </w:r>
      <w:r w:rsidR="00FC499E">
        <w:t>Рекомендация</w:t>
      </w:r>
    </w:p>
    <w:p w:rsidR="00670B2E" w:rsidRDefault="00FC499E">
      <w:pPr>
        <w:pStyle w:val="a5"/>
        <w:framePr w:w="10430" w:wrap="notBeside" w:vAnchor="text" w:hAnchor="text" w:xAlign="center" w:y="1"/>
        <w:shd w:val="clear" w:color="auto" w:fill="auto"/>
        <w:tabs>
          <w:tab w:val="left" w:leader="underscore" w:pos="6682"/>
        </w:tabs>
        <w:spacing w:line="288" w:lineRule="exact"/>
        <w:jc w:val="both"/>
      </w:pPr>
      <w:r>
        <w:t>на тренера</w:t>
      </w:r>
      <w:r>
        <w:tab/>
      </w:r>
    </w:p>
    <w:p w:rsidR="00670B2E" w:rsidRDefault="00FC499E">
      <w:pPr>
        <w:pStyle w:val="a5"/>
        <w:framePr w:w="10430" w:wrap="notBeside" w:vAnchor="text" w:hAnchor="text" w:xAlign="center" w:y="1"/>
        <w:shd w:val="clear" w:color="auto" w:fill="auto"/>
        <w:spacing w:after="200" w:line="288" w:lineRule="exact"/>
      </w:pPr>
      <w:r>
        <w:t>Для участия в смотр - конкурсе</w:t>
      </w:r>
    </w:p>
    <w:p w:rsidR="00670B2E" w:rsidRDefault="00FC499E">
      <w:pPr>
        <w:pStyle w:val="a5"/>
        <w:framePr w:w="10430" w:wrap="notBeside" w:vAnchor="text" w:hAnchor="text" w:xAlign="center" w:y="1"/>
        <w:shd w:val="clear" w:color="auto" w:fill="auto"/>
        <w:spacing w:line="288" w:lineRule="exact"/>
        <w:jc w:val="right"/>
      </w:pPr>
      <w:r>
        <w:t>«Лучший тренер спортивной школы - 2019»</w:t>
      </w:r>
    </w:p>
    <w:p w:rsidR="00670B2E" w:rsidRDefault="00FC499E">
      <w:pPr>
        <w:pStyle w:val="a5"/>
        <w:framePr w:w="10430" w:wrap="notBeside" w:vAnchor="text" w:hAnchor="text" w:xAlign="center" w:y="1"/>
        <w:shd w:val="clear" w:color="auto" w:fill="auto"/>
        <w:tabs>
          <w:tab w:val="left" w:pos="696"/>
          <w:tab w:val="left" w:pos="2803"/>
        </w:tabs>
        <w:spacing w:line="288" w:lineRule="exact"/>
        <w:jc w:val="both"/>
      </w:pPr>
      <w:r>
        <w:t>«</w:t>
      </w:r>
      <w:r>
        <w:tab/>
        <w:t>»</w:t>
      </w:r>
      <w:r>
        <w:tab/>
        <w:t>2019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03"/>
        <w:gridCol w:w="5227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Наименование учреждения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8"/>
              </w:rPr>
              <w:t xml:space="preserve">Фамилия, имя, отчество рекомендателя </w:t>
            </w:r>
            <w:r>
              <w:rPr>
                <w:rStyle w:val="28"/>
              </w:rPr>
              <w:t>(руководитель учреждения)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Регион, город, район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Телефоны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  <w:lang w:val="en-US" w:eastAsia="en-US" w:bidi="en-US"/>
              </w:rPr>
              <w:t>E-mail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8"/>
              </w:rPr>
              <w:t>Почему Вы решили рекомендовать этого кандидата к участию в конкурсе «Лучший тренер спортивной школы»?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8"/>
              </w:rPr>
              <w:t>Какие профессиональные и личные качества кандидата Вы бы хотели отметить?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8"/>
              </w:rPr>
              <w:t>Почему на Ваш взгляд, кандидат достоин победы в конкурсе «Лучший тренер спортивной школы»?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43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8"/>
              </w:rPr>
              <w:t>Каким Вы видите будущее кандидата в качестве детского тренера?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70B2E" w:rsidRDefault="00670B2E">
      <w:pPr>
        <w:framePr w:w="10430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737" w:right="22" w:bottom="737" w:left="22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30"/>
        <w:keepNext/>
        <w:keepLines/>
        <w:shd w:val="clear" w:color="auto" w:fill="auto"/>
        <w:tabs>
          <w:tab w:val="left" w:leader="underscore" w:pos="6554"/>
        </w:tabs>
        <w:spacing w:line="288" w:lineRule="exact"/>
        <w:ind w:left="2440"/>
        <w:jc w:val="both"/>
      </w:pPr>
      <w:bookmarkStart w:id="53" w:name="bookmark53"/>
      <w:r>
        <w:lastRenderedPageBreak/>
        <w:t>Список учащихся группы</w:t>
      </w:r>
      <w:r>
        <w:tab/>
        <w:t>г.о. по</w:t>
      </w:r>
      <w:bookmarkEnd w:id="53"/>
    </w:p>
    <w:p w:rsidR="00670B2E" w:rsidRDefault="00FC499E">
      <w:pPr>
        <w:pStyle w:val="39"/>
        <w:framePr w:w="10968" w:wrap="notBeside" w:vAnchor="text" w:hAnchor="text" w:xAlign="center" w:y="1"/>
        <w:shd w:val="clear" w:color="auto" w:fill="auto"/>
      </w:pPr>
      <w:r>
        <w:t>(вид спорта)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32"/>
        <w:gridCol w:w="1354"/>
        <w:gridCol w:w="1498"/>
        <w:gridCol w:w="2986"/>
        <w:gridCol w:w="1699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 xml:space="preserve">ФИО занимающихся, зачисленных </w:t>
            </w:r>
            <w:r>
              <w:rPr>
                <w:rStyle w:val="211pt"/>
              </w:rPr>
              <w:t>(переведенных) в группу</w:t>
            </w:r>
          </w:p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>на 1 октября 2018 года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center"/>
            </w:pPr>
            <w:r>
              <w:rPr>
                <w:rStyle w:val="211pt"/>
              </w:rPr>
              <w:t>рожд.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>Приказ номер, дата зачисления (перевода) в группу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"/>
              </w:rPr>
              <w:t>Отметка о переводе, повторном годе обучения, отчислении</w:t>
            </w:r>
          </w:p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"/>
              </w:rPr>
              <w:t>занимающихся на 31 мая 2019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"/>
              </w:rPr>
              <w:t>Приказ номер, дата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 xml:space="preserve">5. и </w:t>
            </w:r>
            <w:r>
              <w:rPr>
                <w:rStyle w:val="211pt"/>
              </w:rPr>
              <w:t>т.д.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>Пример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180" w:firstLine="0"/>
              <w:jc w:val="left"/>
            </w:pPr>
            <w:r>
              <w:rPr>
                <w:rStyle w:val="211pt"/>
              </w:rPr>
              <w:t>1.Иванов Иван Иванович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10.03.2006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"/>
              </w:rPr>
              <w:t>Пр. № 2 от 25.09.2018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44" w:lineRule="exact"/>
              <w:ind w:left="840" w:firstLine="0"/>
              <w:jc w:val="left"/>
            </w:pPr>
            <w:r>
              <w:rPr>
                <w:rStyle w:val="211pt"/>
              </w:rPr>
              <w:t>ГНП-2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96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"/>
              </w:rPr>
              <w:t>Пр. № 21 от 30.05.2019 г.</w:t>
            </w:r>
          </w:p>
        </w:tc>
      </w:tr>
    </w:tbl>
    <w:p w:rsidR="00670B2E" w:rsidRDefault="00670B2E">
      <w:pPr>
        <w:framePr w:w="10968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FC499E">
      <w:pPr>
        <w:pStyle w:val="20"/>
        <w:shd w:val="clear" w:color="auto" w:fill="auto"/>
        <w:spacing w:before="952" w:after="0" w:line="288" w:lineRule="exact"/>
        <w:ind w:right="300" w:firstLine="0"/>
        <w:jc w:val="right"/>
      </w:pPr>
      <w:r>
        <w:t>Образец</w:t>
      </w:r>
    </w:p>
    <w:p w:rsidR="00670B2E" w:rsidRDefault="00FC499E">
      <w:pPr>
        <w:pStyle w:val="40"/>
        <w:shd w:val="clear" w:color="auto" w:fill="auto"/>
        <w:spacing w:line="288" w:lineRule="exact"/>
        <w:ind w:left="2800"/>
        <w:jc w:val="left"/>
      </w:pPr>
      <w:r>
        <w:t>Список занимающихся группы ГНП-1 г.о. по боксу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05"/>
        <w:gridCol w:w="1210"/>
        <w:gridCol w:w="1925"/>
        <w:gridCol w:w="2981"/>
        <w:gridCol w:w="1906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>ФИО занимающихся, зачисленных</w:t>
            </w:r>
          </w:p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>(переведенных) в группу на 1 октября 2018 года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left="300" w:firstLine="0"/>
              <w:jc w:val="left"/>
            </w:pPr>
            <w:r>
              <w:rPr>
                <w:rStyle w:val="211pt"/>
              </w:rPr>
              <w:t>Дата</w:t>
            </w:r>
          </w:p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center"/>
            </w:pPr>
            <w:r>
              <w:rPr>
                <w:rStyle w:val="211pt"/>
              </w:rPr>
              <w:t>рожд.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>Приказ номер, дата зачисления (перевода)в группу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"/>
              </w:rPr>
              <w:t>Отметка о переводе, повторном годе обучения, отчислении занимающихся на 31 мая 2019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1pt"/>
              </w:rPr>
              <w:t>Приказ номер, дата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Пример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10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10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10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10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1.Иванов Иван Иванович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10.03.2006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11pt"/>
              </w:rPr>
              <w:t>Пр. № 2 от 25.09.2018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left="1520" w:firstLine="0"/>
              <w:jc w:val="left"/>
            </w:pPr>
            <w:r>
              <w:rPr>
                <w:rStyle w:val="211pt"/>
              </w:rPr>
              <w:t>ГНП-2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left="320" w:firstLine="0"/>
              <w:jc w:val="left"/>
            </w:pPr>
            <w:r>
              <w:rPr>
                <w:rStyle w:val="211pt"/>
              </w:rPr>
              <w:t xml:space="preserve">Пр. № 21 от 30.05.2019 </w:t>
            </w:r>
            <w:r>
              <w:rPr>
                <w:rStyle w:val="211pt"/>
              </w:rPr>
              <w:t>г.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11pt"/>
              </w:rPr>
              <w:t>2.Петров Семен Семенович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02.02.2006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11pt"/>
              </w:rPr>
              <w:t>Пр. № 2 от 25.09.2018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left="1520" w:firstLine="0"/>
              <w:jc w:val="left"/>
            </w:pPr>
            <w:r>
              <w:rPr>
                <w:rStyle w:val="211pt"/>
              </w:rPr>
              <w:t>ГНП-1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left="320" w:firstLine="0"/>
              <w:jc w:val="left"/>
            </w:pPr>
            <w:r>
              <w:rPr>
                <w:rStyle w:val="211pt"/>
              </w:rPr>
              <w:t>Пр. № 21 от 30.05.2019 г.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11pt"/>
              </w:rPr>
              <w:t>3. Сафин Роберт Альбертович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06.05.2006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1pt"/>
              </w:rPr>
              <w:t>Пр. № 2 от 25.09.2018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44" w:lineRule="exact"/>
              <w:ind w:left="1380" w:firstLine="0"/>
              <w:jc w:val="left"/>
            </w:pPr>
            <w:r>
              <w:rPr>
                <w:rStyle w:val="211pt"/>
              </w:rPr>
              <w:t>отчислен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1026" w:wrap="notBeside" w:vAnchor="text" w:hAnchor="text" w:xAlign="center" w:y="1"/>
              <w:shd w:val="clear" w:color="auto" w:fill="auto"/>
              <w:spacing w:after="0" w:line="278" w:lineRule="exact"/>
              <w:ind w:left="320" w:firstLine="0"/>
              <w:jc w:val="left"/>
            </w:pPr>
            <w:r>
              <w:rPr>
                <w:rStyle w:val="211pt"/>
              </w:rPr>
              <w:t>Пр. № 15 от 02.03.2019 г.</w:t>
            </w:r>
          </w:p>
        </w:tc>
      </w:tr>
    </w:tbl>
    <w:p w:rsidR="00670B2E" w:rsidRDefault="00670B2E">
      <w:pPr>
        <w:framePr w:w="11026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767" w:right="222" w:bottom="767" w:left="653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30"/>
        <w:keepNext/>
        <w:keepLines/>
        <w:shd w:val="clear" w:color="auto" w:fill="auto"/>
        <w:spacing w:line="322" w:lineRule="exact"/>
        <w:ind w:right="180"/>
      </w:pPr>
      <w:bookmarkStart w:id="54" w:name="bookmark54"/>
      <w:r>
        <w:lastRenderedPageBreak/>
        <w:t xml:space="preserve">Таблица очков за награждение почетными </w:t>
      </w:r>
      <w:r>
        <w:t>званиями,</w:t>
      </w:r>
      <w:r>
        <w:br/>
        <w:t>ведомственными наградами,</w:t>
      </w:r>
      <w:bookmarkEnd w:id="54"/>
    </w:p>
    <w:p w:rsidR="00670B2E" w:rsidRDefault="00FC499E">
      <w:pPr>
        <w:pStyle w:val="40"/>
        <w:shd w:val="clear" w:color="auto" w:fill="auto"/>
        <w:spacing w:line="322" w:lineRule="exact"/>
        <w:ind w:right="180"/>
        <w:jc w:val="center"/>
      </w:pPr>
      <w:r>
        <w:t>наградами городских округов и муниципальных образований 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69"/>
        <w:gridCol w:w="1886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Награды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Очки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Государственные награды РФ и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Заслуженный работник физической культуры РФ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500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Заслуженный работник физической культуры РТ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400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 xml:space="preserve">Почетные </w:t>
            </w:r>
            <w:r>
              <w:rPr>
                <w:rStyle w:val="27"/>
              </w:rPr>
              <w:t>спортивные звания Министерства спорта РФ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Заслуженный тренер России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400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Ведомственные награды Министерства спорта РФ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Почетный знак за «Заслуги в развитии физической культуры и спорта»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300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Медаль Петра Лесгафта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250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Медаль Николая Озерова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230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 xml:space="preserve">Нагрудный </w:t>
            </w:r>
            <w:r>
              <w:rPr>
                <w:rStyle w:val="28"/>
              </w:rPr>
              <w:t>знак «Отличник физической культуры и спорта»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200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Почетная грамота Министерства спорта Российской Федерации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180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Благодарность Министра спорта Российской Федерации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150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Ведомственные награды Министерства по делам молодежи и спорту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8"/>
              </w:rPr>
              <w:t xml:space="preserve">Почетный знак за </w:t>
            </w:r>
            <w:r>
              <w:rPr>
                <w:rStyle w:val="28"/>
              </w:rPr>
              <w:t>«Заслуги в развитии физической культуры и спорта РТ»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100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8"/>
              </w:rPr>
              <w:t>Нагрудный знак «Отличник физической культуры и спорта РТ»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80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8"/>
              </w:rPr>
              <w:t>Почетная грамота Министерства по делам молодежи и спорту РТ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60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8"/>
              </w:rPr>
              <w:t>Благодарность Министра по делам молодежи и спорту РТ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50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 xml:space="preserve">Награды </w:t>
            </w:r>
            <w:r>
              <w:rPr>
                <w:rStyle w:val="27"/>
              </w:rPr>
              <w:t>Муниципальных образований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8"/>
              </w:rPr>
              <w:t>Почетная грамота Мэра города, Главы администрации муниципального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30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8"/>
              </w:rPr>
              <w:t>Благодарность Мэра города, Главы администрации муниципального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25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 xml:space="preserve">Почетная грамота, Благодарность Исполнительного комитета </w:t>
            </w:r>
            <w:r>
              <w:rPr>
                <w:rStyle w:val="28"/>
              </w:rPr>
              <w:t>муниципального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20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312" w:lineRule="exact"/>
              <w:ind w:firstLine="0"/>
            </w:pPr>
            <w:r>
              <w:rPr>
                <w:rStyle w:val="28"/>
              </w:rPr>
              <w:t>Почетная грамота спорткомитета, управления физической культуры и спорта муниципального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15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312" w:lineRule="exact"/>
              <w:ind w:firstLine="0"/>
            </w:pPr>
            <w:r>
              <w:rPr>
                <w:rStyle w:val="28"/>
              </w:rPr>
              <w:t>Благодарность председателя спорткомитета, начальника управления физической культуры и спорта муниципального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5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right"/>
            </w:pPr>
            <w:r>
              <w:rPr>
                <w:rStyle w:val="28"/>
              </w:rPr>
              <w:t>10</w:t>
            </w:r>
          </w:p>
        </w:tc>
      </w:tr>
    </w:tbl>
    <w:p w:rsidR="00670B2E" w:rsidRDefault="00670B2E">
      <w:pPr>
        <w:framePr w:w="10555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861" w:right="296" w:bottom="861" w:left="578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30"/>
        <w:keepNext/>
        <w:keepLines/>
        <w:shd w:val="clear" w:color="auto" w:fill="auto"/>
        <w:spacing w:after="272" w:line="288" w:lineRule="exact"/>
        <w:ind w:right="240"/>
      </w:pPr>
      <w:bookmarkStart w:id="55" w:name="bookmark55"/>
      <w:r>
        <w:lastRenderedPageBreak/>
        <w:t>Таблица оценки результатов</w:t>
      </w:r>
      <w:bookmarkEnd w:id="55"/>
    </w:p>
    <w:p w:rsidR="00670B2E" w:rsidRDefault="00FC499E">
      <w:pPr>
        <w:pStyle w:val="20"/>
        <w:shd w:val="clear" w:color="auto" w:fill="auto"/>
        <w:spacing w:after="0" w:line="298" w:lineRule="exact"/>
        <w:ind w:left="500" w:firstLine="720"/>
      </w:pPr>
      <w:r>
        <w:t>Оценка результативности проводится по сумме пяти лучших результатов.</w:t>
      </w:r>
    </w:p>
    <w:p w:rsidR="00670B2E" w:rsidRDefault="00FC499E">
      <w:pPr>
        <w:pStyle w:val="20"/>
        <w:shd w:val="clear" w:color="auto" w:fill="auto"/>
        <w:spacing w:after="0" w:line="298" w:lineRule="exact"/>
        <w:ind w:left="500" w:firstLine="720"/>
      </w:pPr>
      <w:r>
        <w:t>Очки за индивидуальные виды программ начисляются согласно таблицы.</w:t>
      </w:r>
    </w:p>
    <w:p w:rsidR="00670B2E" w:rsidRDefault="00FC499E">
      <w:pPr>
        <w:pStyle w:val="20"/>
        <w:shd w:val="clear" w:color="auto" w:fill="auto"/>
        <w:spacing w:after="0" w:line="298" w:lineRule="exact"/>
        <w:ind w:left="500" w:right="260" w:firstLine="720"/>
      </w:pPr>
      <w:r>
        <w:t xml:space="preserve">При подсчёте очков за командные (при условии, что соревнования </w:t>
      </w:r>
      <w:r>
        <w:t>являются дисциплиной данного вида спорта согласно Всероссийского реестра видов спорта), парные, групповые виды программ, командные игровые дисциплины количество очков делится на количество участников и умножается на количество спортсменов, представляющих С</w:t>
      </w:r>
      <w:r>
        <w:t>Ш. При этом начисление очков производится с коэффициентом 1,5 если в видах программ соревновались менее 8 пар, групп, экипажей, команд и т.д.; с коэффициентом 2 , если в видах программ соревновались 8 и более пар, групп, экипажей, команд и т.д.</w:t>
      </w:r>
    </w:p>
    <w:p w:rsidR="00670B2E" w:rsidRDefault="00FC499E">
      <w:pPr>
        <w:pStyle w:val="20"/>
        <w:shd w:val="clear" w:color="auto" w:fill="auto"/>
        <w:spacing w:after="0" w:line="298" w:lineRule="exact"/>
        <w:ind w:left="500" w:firstLine="720"/>
      </w:pPr>
      <w:r>
        <w:t>Очки подсчи</w:t>
      </w:r>
      <w:r>
        <w:t>тываются по формуле:</w:t>
      </w:r>
    </w:p>
    <w:p w:rsidR="00670B2E" w:rsidRDefault="00FC499E">
      <w:pPr>
        <w:pStyle w:val="20"/>
        <w:shd w:val="clear" w:color="auto" w:fill="auto"/>
        <w:spacing w:after="0" w:line="298" w:lineRule="exact"/>
        <w:ind w:left="500" w:firstLine="720"/>
      </w:pPr>
      <w:r>
        <w:t>О = (Ос / Ку) х Кс х Коэф</w:t>
      </w:r>
    </w:p>
    <w:p w:rsidR="00670B2E" w:rsidRDefault="00FC499E">
      <w:pPr>
        <w:pStyle w:val="20"/>
        <w:shd w:val="clear" w:color="auto" w:fill="auto"/>
        <w:spacing w:after="0" w:line="341" w:lineRule="exact"/>
        <w:ind w:left="500" w:firstLine="720"/>
      </w:pPr>
      <w:r>
        <w:t>О - количество очков за командные и групповые дисциплины, эстафеты и экипажи;</w:t>
      </w:r>
    </w:p>
    <w:p w:rsidR="00670B2E" w:rsidRDefault="00FC499E">
      <w:pPr>
        <w:pStyle w:val="20"/>
        <w:shd w:val="clear" w:color="auto" w:fill="auto"/>
        <w:spacing w:after="0" w:line="341" w:lineRule="exact"/>
        <w:ind w:left="500" w:firstLine="720"/>
      </w:pPr>
      <w:r>
        <w:t>Ос - количество очков за место занятое спортсменами ДЮСШ согласно таблице;</w:t>
      </w:r>
    </w:p>
    <w:p w:rsidR="00670B2E" w:rsidRDefault="00FC499E">
      <w:pPr>
        <w:pStyle w:val="20"/>
        <w:shd w:val="clear" w:color="auto" w:fill="auto"/>
        <w:spacing w:after="0" w:line="341" w:lineRule="exact"/>
        <w:ind w:left="500" w:right="420" w:firstLine="720"/>
        <w:jc w:val="left"/>
      </w:pPr>
      <w:r>
        <w:t>Ку - количество участников командных, групповых дисципли</w:t>
      </w:r>
      <w:r>
        <w:t>н, эстафет, экипажей и т.д. определяется согласно положению о проведении межрегиональных и всероссийских официальных спортивных соревнованиях по видам спорта;</w:t>
      </w:r>
    </w:p>
    <w:p w:rsidR="00670B2E" w:rsidRDefault="00FC499E">
      <w:pPr>
        <w:pStyle w:val="20"/>
        <w:shd w:val="clear" w:color="auto" w:fill="auto"/>
        <w:spacing w:after="0" w:line="341" w:lineRule="exact"/>
        <w:ind w:left="500" w:firstLine="720"/>
        <w:jc w:val="left"/>
      </w:pPr>
      <w:r>
        <w:t>Кс - количество спортсменов представлявших ДЮСШ в командных, групповых дисциплинах, эстафетах, эк</w:t>
      </w:r>
      <w:r>
        <w:t>ипажах и т.д.</w:t>
      </w:r>
    </w:p>
    <w:p w:rsidR="00670B2E" w:rsidRDefault="00FC499E">
      <w:pPr>
        <w:pStyle w:val="20"/>
        <w:shd w:val="clear" w:color="auto" w:fill="auto"/>
        <w:spacing w:after="0" w:line="341" w:lineRule="exact"/>
        <w:ind w:left="500" w:firstLine="720"/>
      </w:pPr>
      <w:r>
        <w:t>Коэф - значение коэффициента.</w:t>
      </w:r>
    </w:p>
    <w:p w:rsidR="00670B2E" w:rsidRDefault="00FC499E">
      <w:pPr>
        <w:pStyle w:val="39"/>
        <w:framePr w:w="10565" w:wrap="notBeside" w:vAnchor="text" w:hAnchor="text" w:xAlign="center" w:y="1"/>
        <w:shd w:val="clear" w:color="auto" w:fill="auto"/>
        <w:spacing w:line="341" w:lineRule="exact"/>
        <w:jc w:val="right"/>
      </w:pPr>
      <w:r>
        <w:t>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5275"/>
        <w:gridCol w:w="422"/>
        <w:gridCol w:w="427"/>
        <w:gridCol w:w="427"/>
        <w:gridCol w:w="427"/>
        <w:gridCol w:w="437"/>
        <w:gridCol w:w="427"/>
        <w:gridCol w:w="432"/>
        <w:gridCol w:w="437"/>
        <w:gridCol w:w="432"/>
        <w:gridCol w:w="432"/>
        <w:gridCol w:w="442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№</w:t>
            </w:r>
          </w:p>
        </w:tc>
        <w:tc>
          <w:tcPr>
            <w:tcW w:w="5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8"/>
              </w:rPr>
              <w:t>Название соревнований</w:t>
            </w:r>
          </w:p>
        </w:tc>
        <w:tc>
          <w:tcPr>
            <w:tcW w:w="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8"/>
              </w:rPr>
              <w:t>Место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wrap="notBeside" w:vAnchor="text" w:hAnchor="text" w:xAlign="center" w:y="1"/>
            </w:pPr>
          </w:p>
        </w:tc>
        <w:tc>
          <w:tcPr>
            <w:tcW w:w="5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0565" w:wrap="notBeside" w:vAnchor="text" w:hAnchor="text" w:xAlign="center" w:y="1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8"/>
              </w:rPr>
              <w:t>уч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"/>
              </w:rPr>
              <w:t>Олимпийские игры, Парлимпийские игры, Сурдлимпийские игры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450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430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400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350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180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150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Чемпионат мира, Всемирные игры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280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130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"/>
              </w:rPr>
              <w:t>Первенство Мира, Юношеские олимпийские игры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"/>
              </w:rPr>
              <w:t>Кубок мира (сумма этапов или финал) Чемпионат Европы, Европейские игры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250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"/>
              </w:rPr>
              <w:t>Первенство</w:t>
            </w:r>
            <w:r>
              <w:rPr>
                <w:rStyle w:val="211pt"/>
              </w:rPr>
              <w:t xml:space="preserve"> Европы, Европейский юношеский фестиваль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240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295pt"/>
              </w:rPr>
              <w:t>6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Всемирная Универсиада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101" w:lineRule="exact"/>
              <w:ind w:firstLine="0"/>
              <w:jc w:val="left"/>
            </w:pPr>
            <w:r>
              <w:rPr>
                <w:rStyle w:val="265pt200"/>
              </w:rPr>
              <w:t>О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101" w:lineRule="exact"/>
              <w:ind w:firstLine="0"/>
              <w:jc w:val="left"/>
            </w:pPr>
            <w:r>
              <w:rPr>
                <w:rStyle w:val="265pt200"/>
              </w:rPr>
              <w:t>о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101" w:lineRule="exact"/>
              <w:ind w:firstLine="0"/>
              <w:jc w:val="left"/>
            </w:pPr>
            <w:r>
              <w:rPr>
                <w:rStyle w:val="265pt200"/>
              </w:rPr>
              <w:t>гч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"/>
              </w:rPr>
              <w:t xml:space="preserve">Официальные международные соревнования среди мужчин и женщин, в составе сборной команды России </w:t>
            </w:r>
            <w:r>
              <w:rPr>
                <w:rStyle w:val="211pt"/>
              </w:rPr>
              <w:t>(включенные в ЕКП на основании вызова «Центра спортивной подготовки сборных команд России»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240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180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295pt"/>
              </w:rPr>
              <w:t>8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1pt"/>
              </w:rPr>
              <w:t xml:space="preserve">Официальные международные соревнования среди юниоров, юношей, в составе сборной команды России (включенные в ЕКП на </w:t>
            </w:r>
            <w:r>
              <w:rPr>
                <w:rStyle w:val="211pt"/>
              </w:rPr>
              <w:t>основании вызова «Центра подготовки спортивных команд России», «Федерального центра подготовки спортивного резерва»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30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Чемпионат России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195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30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10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Кубок России (финал)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160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30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11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Первенство России (финал)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140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20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8" w:lineRule="exact"/>
              <w:ind w:left="140" w:firstLine="0"/>
              <w:jc w:val="left"/>
            </w:pPr>
            <w:r>
              <w:rPr>
                <w:rStyle w:val="28"/>
              </w:rPr>
              <w:t>12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"/>
              </w:rPr>
              <w:t>Финал Спартакиады молодежи, учащихся, Всероссийской Спартакиады инвалидов России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115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20</w:t>
            </w:r>
          </w:p>
        </w:tc>
      </w:tr>
    </w:tbl>
    <w:p w:rsidR="00670B2E" w:rsidRDefault="00670B2E">
      <w:pPr>
        <w:framePr w:w="10565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482" w:right="305" w:bottom="482" w:left="56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5280"/>
        <w:gridCol w:w="418"/>
        <w:gridCol w:w="427"/>
        <w:gridCol w:w="427"/>
        <w:gridCol w:w="427"/>
        <w:gridCol w:w="437"/>
        <w:gridCol w:w="437"/>
        <w:gridCol w:w="437"/>
        <w:gridCol w:w="1733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lastRenderedPageBreak/>
              <w:t>13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83" w:lineRule="exact"/>
              <w:ind w:firstLine="0"/>
            </w:pPr>
            <w:r>
              <w:rPr>
                <w:rStyle w:val="295pt"/>
              </w:rPr>
              <w:t>Финал Всероссийской Спартакиады спортивных школ.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20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95pt"/>
              </w:rPr>
              <w:t>Всероссийская Универсиада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115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ПО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20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95pt"/>
              </w:rPr>
              <w:t>Чемпионат Приволжского федерального округа, межрегиональные соревнования; первенство России (1 этап, зональный, предварительный) для баскетбола, волейбола, хоккея, футбола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15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16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tabs>
                <w:tab w:val="left" w:pos="1661"/>
                <w:tab w:val="left" w:pos="3643"/>
              </w:tabs>
              <w:spacing w:after="0" w:line="274" w:lineRule="exact"/>
              <w:ind w:firstLine="0"/>
            </w:pPr>
            <w:r>
              <w:rPr>
                <w:rStyle w:val="295pt"/>
              </w:rPr>
              <w:t>Первенство</w:t>
            </w:r>
            <w:r>
              <w:rPr>
                <w:rStyle w:val="295pt"/>
              </w:rPr>
              <w:tab/>
              <w:t>Приволжского</w:t>
            </w:r>
            <w:r>
              <w:rPr>
                <w:rStyle w:val="295pt"/>
              </w:rPr>
              <w:tab/>
              <w:t>федерального</w:t>
            </w:r>
          </w:p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95pt"/>
              </w:rPr>
              <w:t>округа, межрегиональные соревнования (для видов спорта, в которых не проводится отдельно первенство Приволжского федерального округа)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17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95pt"/>
              </w:rPr>
              <w:t>Чемпионат Республики Татарстан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60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  <w:tc>
          <w:tcPr>
            <w:tcW w:w="34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44" w:lineRule="exact"/>
              <w:ind w:left="140" w:firstLine="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95pt"/>
              </w:rPr>
              <w:t>Первенство Республики Татарстан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45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95pt"/>
              </w:rPr>
              <w:t>40</w:t>
            </w:r>
          </w:p>
        </w:tc>
        <w:tc>
          <w:tcPr>
            <w:tcW w:w="3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05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95pt"/>
              </w:rPr>
              <w:t>5</w:t>
            </w:r>
          </w:p>
        </w:tc>
      </w:tr>
    </w:tbl>
    <w:p w:rsidR="00670B2E" w:rsidRDefault="00670B2E">
      <w:pPr>
        <w:framePr w:w="10565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headerReference w:type="default" r:id="rId10"/>
          <w:pgSz w:w="11900" w:h="16840"/>
          <w:pgMar w:top="140" w:right="204" w:bottom="140" w:left="671" w:header="0" w:footer="3" w:gutter="0"/>
          <w:pgNumType w:start="15"/>
          <w:cols w:space="720"/>
          <w:noEndnote/>
          <w:docGrid w:linePitch="360"/>
        </w:sectPr>
      </w:pPr>
    </w:p>
    <w:p w:rsidR="00670B2E" w:rsidRDefault="00670B2E">
      <w:pPr>
        <w:spacing w:line="360" w:lineRule="exact"/>
      </w:pPr>
      <w:r>
        <w:lastRenderedPageBreak/>
        <w:pict>
          <v:shape id="_x0000_s1042" type="#_x0000_t202" style="position:absolute;margin-left:.05pt;margin-top:0;width:411.35pt;height:737.75pt;z-index:25165056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739"/>
                    <w:gridCol w:w="7488"/>
                  </w:tblGrid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4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firstLine="0"/>
                          <w:jc w:val="center"/>
                        </w:pPr>
                        <w:r>
                          <w:rPr>
                            <w:rStyle w:val="27"/>
                          </w:rPr>
                          <w:t>№ п/п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48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tbRl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left="320"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Наименование</w:t>
                        </w:r>
                      </w:p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right="780" w:firstLine="0"/>
                          <w:jc w:val="right"/>
                        </w:pPr>
                        <w:r>
                          <w:rPr>
                            <w:rStyle w:val="27"/>
                          </w:rPr>
                          <w:t>СШОР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04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326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Присвоение в 2018-2019 уч. году почетных званий, награждение ведомственными наградами, наградами муниципальных образований РТ.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9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 xml:space="preserve">Сохранность </w:t>
                        </w:r>
                        <w:r>
                          <w:rPr>
                            <w:rStyle w:val="27"/>
                          </w:rPr>
                          <w:t>контингента учащихся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38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Выполнение контрольно-переводных нормативов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11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Перевод учащихся на тренировочный этап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21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331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Участие в смотрах-конкурсах, итоги которых подведены с 1 сентября 2018 г. по 31 мая 2019 г.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65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331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 xml:space="preserve">Участие в спортивно-массовых и физкультурно- </w:t>
                        </w:r>
                        <w:r>
                          <w:rPr>
                            <w:rStyle w:val="27"/>
                          </w:rPr>
                          <w:t>оздоровительных мероприятиях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11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70B2E" w:rsidRDefault="00670B2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Выполнение и подтверждение разрядных требований</w:t>
                        </w:r>
                      </w:p>
                    </w:tc>
                  </w:tr>
                  <w:tr w:rsidR="00670B2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55"/>
                    </w:trPr>
                    <w:tc>
                      <w:tcPr>
                        <w:tcW w:w="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textDirection w:val="tbRl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left="620"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баллов</w:t>
                        </w:r>
                      </w:p>
                    </w:tc>
                    <w:tc>
                      <w:tcPr>
                        <w:tcW w:w="74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tbRl"/>
                      </w:tcPr>
                      <w:p w:rsidR="00670B2E" w:rsidRDefault="00FC499E">
                        <w:pPr>
                          <w:pStyle w:val="20"/>
                          <w:shd w:val="clear" w:color="auto" w:fill="auto"/>
                          <w:spacing w:after="0" w:line="288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ИТОГО</w:t>
                        </w:r>
                      </w:p>
                    </w:tc>
                  </w:tr>
                </w:tbl>
                <w:p w:rsidR="00670B2E" w:rsidRDefault="00670B2E"/>
              </w:txbxContent>
            </v:textbox>
            <w10:wrap anchorx="margin"/>
          </v:shape>
        </w:pict>
      </w:r>
      <w:r>
        <w:pict>
          <v:shape id="_x0000_s1043" type="#_x0000_t202" style="position:absolute;margin-left:422.9pt;margin-top:196.3pt;width:15.6pt;height:357.35pt;z-index:251651584;mso-wrap-distance-left:5pt;mso-wrap-distance-right:5pt;mso-position-horizontal-relative:margin" filled="f" stroked="f">
            <v:textbox style="layout-flow:vertical" inset="0,0,0,0">
              <w:txbxContent>
                <w:p w:rsidR="00670B2E" w:rsidRDefault="00FC499E">
                  <w:pPr>
                    <w:pStyle w:val="a5"/>
                    <w:shd w:val="clear" w:color="auto" w:fill="auto"/>
                    <w:spacing w:line="288" w:lineRule="exact"/>
                  </w:pPr>
                  <w:r>
                    <w:rPr>
                      <w:rStyle w:val="Exact0"/>
                      <w:b/>
                      <w:bCs/>
                    </w:rPr>
                    <w:t>Таблица подсчета баллов для номинации «Массовость»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438.7pt;margin-top:671.05pt;width:16.8pt;height:60.2pt;z-index:251652608;mso-wrap-distance-left:5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7"/>
                    <w:shd w:val="clear" w:color="auto" w:fill="auto"/>
                  </w:pPr>
                  <w:r>
                    <w:t>я</w:t>
                  </w:r>
                </w:p>
                <w:p w:rsidR="00670B2E" w:rsidRDefault="00FC499E">
                  <w:pPr>
                    <w:pStyle w:val="8"/>
                    <w:shd w:val="clear" w:color="auto" w:fill="auto"/>
                  </w:pPr>
                  <w:r>
                    <w:t>тз</w:t>
                  </w:r>
                </w:p>
                <w:p w:rsidR="00670B2E" w:rsidRDefault="00FC499E">
                  <w:pPr>
                    <w:pStyle w:val="9"/>
                    <w:shd w:val="clear" w:color="auto" w:fill="auto"/>
                  </w:pPr>
                  <w:r>
                    <w:t>я</w:t>
                  </w:r>
                </w:p>
                <w:p w:rsidR="00670B2E" w:rsidRDefault="00FC499E">
                  <w:pPr>
                    <w:pStyle w:val="100"/>
                    <w:shd w:val="clear" w:color="auto" w:fill="auto"/>
                  </w:pPr>
                  <w:r>
                    <w:t>и</w:t>
                  </w:r>
                </w:p>
                <w:p w:rsidR="00670B2E" w:rsidRDefault="00FC499E">
                  <w:pPr>
                    <w:pStyle w:val="11"/>
                    <w:shd w:val="clear" w:color="auto" w:fill="auto"/>
                  </w:pPr>
                  <w:r>
                    <w:t>о</w:t>
                  </w:r>
                </w:p>
                <w:p w:rsidR="00670B2E" w:rsidRDefault="00FC499E">
                  <w:pPr>
                    <w:pStyle w:val="20"/>
                    <w:shd w:val="clear" w:color="auto" w:fill="auto"/>
                    <w:spacing w:after="0" w:line="288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£</w:t>
                  </w:r>
                </w:p>
                <w:p w:rsidR="00670B2E" w:rsidRDefault="00FC499E">
                  <w:pPr>
                    <w:pStyle w:val="121"/>
                    <w:shd w:val="clear" w:color="auto" w:fill="auto"/>
                  </w:pPr>
                  <w:r>
                    <w:t>л</w:t>
                  </w:r>
                </w:p>
                <w:p w:rsidR="00670B2E" w:rsidRDefault="00FC499E">
                  <w:pPr>
                    <w:pStyle w:val="13"/>
                    <w:shd w:val="clear" w:color="auto" w:fill="auto"/>
                  </w:pPr>
                  <w:r>
                    <w:t>X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439.2pt;margin-top:727.95pt;width:16.3pt;height:24.1pt;z-index:251653632;mso-wrap-distance-left:5pt;mso-wrap-distance-right:5pt;mso-position-horizontal-relative:margin" filled="f" stroked="f">
            <v:textbox style="mso-fit-shape-to-text:t" inset="0,0,0,0">
              <w:txbxContent>
                <w:p w:rsidR="00670B2E" w:rsidRDefault="00FC499E">
                  <w:pPr>
                    <w:pStyle w:val="20"/>
                    <w:shd w:val="clear" w:color="auto" w:fill="auto"/>
                    <w:spacing w:after="0" w:line="288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л</w:t>
                  </w:r>
                </w:p>
                <w:p w:rsidR="00670B2E" w:rsidRDefault="00FC499E">
                  <w:pPr>
                    <w:pStyle w:val="14"/>
                    <w:shd w:val="clear" w:color="auto" w:fill="auto"/>
                  </w:pPr>
                  <w:r>
                    <w:t>Os</w:t>
                  </w:r>
                </w:p>
              </w:txbxContent>
            </v:textbox>
            <w10:wrap anchorx="margin"/>
          </v:shape>
        </w:pict>
      </w: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360" w:lineRule="exact"/>
      </w:pPr>
    </w:p>
    <w:p w:rsidR="00670B2E" w:rsidRDefault="00670B2E">
      <w:pPr>
        <w:spacing w:line="606" w:lineRule="exact"/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1291" w:right="1154" w:bottom="485" w:left="163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7488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25" w:type="dxa"/>
            <w:tcBorders>
              <w:top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№ п/п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left="180" w:firstLine="0"/>
              <w:jc w:val="left"/>
            </w:pPr>
            <w:r>
              <w:rPr>
                <w:rStyle w:val="27"/>
              </w:rPr>
              <w:t>Наименование</w:t>
            </w:r>
          </w:p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left="660" w:firstLine="0"/>
              <w:jc w:val="left"/>
            </w:pPr>
            <w:r>
              <w:rPr>
                <w:rStyle w:val="27"/>
              </w:rPr>
              <w:t>СШОР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7"/>
              </w:rPr>
              <w:t>Присвоение в 2018-2019 уч. году почетных званий, награждение ведомственными наградами, наградами муниципальных образований РТ.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7"/>
              </w:rPr>
              <w:t>Аттестация в 2018-2019 учебном году на квалификационную категорию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 xml:space="preserve">Трансляция (обобщение и </w:t>
            </w:r>
            <w:r>
              <w:rPr>
                <w:rStyle w:val="27"/>
              </w:rPr>
              <w:t>распространение) опыта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Сохранность контингента учащихся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Выполнение разрядных требований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7"/>
              </w:rPr>
              <w:t>Перевод учащихся на этап совершенствования спортивного мастерства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Зачисление спортсменов в сборные команды ( за 1 чел)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7"/>
              </w:rPr>
              <w:t xml:space="preserve">Участие в смотрах-конкурсах, итоги </w:t>
            </w:r>
            <w:r>
              <w:rPr>
                <w:rStyle w:val="27"/>
              </w:rPr>
              <w:t>которых подведены с 1 сентября 2018 г. по 31 мая 2019 г.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5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213" w:h="14760" w:hSpace="893" w:wrap="notBeside" w:vAnchor="text" w:hAnchor="text" w:x="894" w:y="1"/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Результативность выступлений в соревнованиях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1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left="620" w:firstLine="0"/>
              <w:jc w:val="left"/>
            </w:pPr>
            <w:r>
              <w:rPr>
                <w:rStyle w:val="27"/>
              </w:rPr>
              <w:t>баллов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213" w:h="14760" w:hSpace="893" w:wrap="notBeside" w:vAnchor="text" w:hAnchor="text" w:x="894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ИТОГО</w:t>
            </w:r>
          </w:p>
        </w:tc>
      </w:tr>
    </w:tbl>
    <w:p w:rsidR="00670B2E" w:rsidRDefault="00FC499E">
      <w:pPr>
        <w:pStyle w:val="a5"/>
        <w:framePr w:w="317" w:h="7162" w:hRule="exact" w:hSpace="893" w:wrap="notBeside" w:vAnchor="text" w:hAnchor="text" w:x="9332" w:y="3918"/>
        <w:shd w:val="clear" w:color="auto" w:fill="auto"/>
        <w:spacing w:line="288" w:lineRule="exact"/>
        <w:textDirection w:val="tbRl"/>
      </w:pPr>
      <w:r>
        <w:t>Таблица подсчета баллов для номинации «Мастерство»</w:t>
      </w:r>
    </w:p>
    <w:p w:rsidR="00670B2E" w:rsidRDefault="00670B2E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7694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0" w:type="dxa"/>
            <w:tcBorders>
              <w:top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№ п/п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left="180" w:firstLine="0"/>
              <w:jc w:val="left"/>
            </w:pPr>
            <w:r>
              <w:rPr>
                <w:rStyle w:val="27"/>
              </w:rPr>
              <w:t>Наименование</w:t>
            </w:r>
          </w:p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left="660" w:firstLine="0"/>
              <w:jc w:val="left"/>
            </w:pPr>
            <w:r>
              <w:rPr>
                <w:rStyle w:val="27"/>
              </w:rPr>
              <w:t>СШОР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7"/>
              </w:rPr>
              <w:t xml:space="preserve">Присвоение в 2018-2019 уч. году почетных званий, </w:t>
            </w:r>
            <w:r>
              <w:rPr>
                <w:rStyle w:val="27"/>
              </w:rPr>
              <w:t>награждение ведомственными наградами, наградами муниципальных образований РТ.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7"/>
              </w:rPr>
              <w:t>Аттестация в 2018-2019 учебном году на квалификационную категорию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Трансляция (обобщение и распространение) опыта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Выполнение и подтверждение разрядных требований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Зачисление спортсменов в сборные команды (за 1 чел)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7"/>
              </w:rPr>
              <w:t>Участие в смотрах-конкурсах, итоги которых подведены с 1 сентября 2018 г. по 31 мая 2019 г.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50" w:hSpace="109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Результативность выступлений в соревнованиях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14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баллов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424" w:h="14750" w:hSpace="10926" w:wrap="notBeside" w:vAnchor="text" w:hAnchor="text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ИТОГО</w:t>
            </w:r>
          </w:p>
        </w:tc>
      </w:tr>
    </w:tbl>
    <w:p w:rsidR="00670B2E" w:rsidRDefault="00FC499E">
      <w:pPr>
        <w:pStyle w:val="a5"/>
        <w:framePr w:w="312" w:h="7512" w:hRule="exact" w:hSpace="9466" w:wrap="notBeside" w:vAnchor="text" w:hAnchor="text" w:x="8655" w:y="3740"/>
        <w:shd w:val="clear" w:color="auto" w:fill="auto"/>
        <w:spacing w:line="288" w:lineRule="exact"/>
        <w:textDirection w:val="tbRl"/>
      </w:pPr>
      <w:r>
        <w:t xml:space="preserve">Таблица подсчета баллов для номинации </w:t>
      </w:r>
      <w:r>
        <w:t>«Совершенство»</w:t>
      </w:r>
    </w:p>
    <w:p w:rsidR="00670B2E" w:rsidRDefault="00670B2E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7699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25" w:type="dxa"/>
            <w:tcBorders>
              <w:top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7"/>
              </w:rPr>
              <w:t>№ п/п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left="180" w:firstLine="0"/>
              <w:jc w:val="left"/>
            </w:pPr>
            <w:r>
              <w:rPr>
                <w:rStyle w:val="27"/>
              </w:rPr>
              <w:t>Наименование</w:t>
            </w:r>
          </w:p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left="660" w:firstLine="0"/>
              <w:jc w:val="left"/>
            </w:pPr>
            <w:r>
              <w:rPr>
                <w:rStyle w:val="27"/>
              </w:rPr>
              <w:t>СШОР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7"/>
              </w:rPr>
              <w:t>Присвоение в 2018-2019 уч. году почетных званий, награждение ведомственными наградами, наградами муниципальных образований РТ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7"/>
              </w:rPr>
              <w:t>Аттестация в 2018-2019 учебном году на квалификационную категорию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 xml:space="preserve">Трансляция </w:t>
            </w:r>
            <w:r>
              <w:rPr>
                <w:rStyle w:val="27"/>
              </w:rPr>
              <w:t>(обобщение и распространение) опыта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Выполнение и подтверждение разрядных требований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Зачисление спортсменов в сборные команды (за 1 чел)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7"/>
              </w:rPr>
              <w:t>Участие в смотрах-конкурсах, итоги которых подведены с 1 сентября 2018 г. по 31 мая 2019 г.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670B2E">
            <w:pPr>
              <w:framePr w:w="8424" w:h="14741" w:hSpace="710" w:wrap="notBeside" w:vAnchor="text" w:hAnchor="text" w:x="711" w:y="1"/>
              <w:rPr>
                <w:sz w:val="10"/>
                <w:szCs w:val="10"/>
              </w:rPr>
            </w:pP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 xml:space="preserve">Результативность </w:t>
            </w:r>
            <w:r>
              <w:rPr>
                <w:rStyle w:val="27"/>
              </w:rPr>
              <w:t>выступлений в соревнованиях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14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баллов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670B2E" w:rsidRDefault="00FC499E">
            <w:pPr>
              <w:pStyle w:val="20"/>
              <w:framePr w:w="8424" w:h="14741" w:hSpace="710" w:wrap="notBeside" w:vAnchor="text" w:hAnchor="text" w:x="711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7"/>
              </w:rPr>
              <w:t>ИТОГО</w:t>
            </w:r>
          </w:p>
        </w:tc>
      </w:tr>
    </w:tbl>
    <w:p w:rsidR="00670B2E" w:rsidRDefault="00FC499E">
      <w:pPr>
        <w:pStyle w:val="a5"/>
        <w:framePr w:w="322" w:h="7723" w:hRule="exact" w:hSpace="710" w:wrap="notBeside" w:vAnchor="text" w:hAnchor="text" w:x="9356" w:y="3639"/>
        <w:shd w:val="clear" w:color="auto" w:fill="auto"/>
        <w:spacing w:line="288" w:lineRule="exact"/>
        <w:textDirection w:val="tbRl"/>
      </w:pPr>
      <w:r>
        <w:t>Таблица подсчета баллов для номинации «Молодой тренер»</w:t>
      </w: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pgSz w:w="11900" w:h="16840"/>
          <w:pgMar w:top="1283" w:right="202" w:bottom="717" w:left="672" w:header="0" w:footer="3" w:gutter="0"/>
          <w:cols w:space="720"/>
          <w:noEndnote/>
          <w:docGrid w:linePitch="360"/>
        </w:sectPr>
      </w:pPr>
    </w:p>
    <w:p w:rsidR="00670B2E" w:rsidRDefault="00FC499E">
      <w:pPr>
        <w:pStyle w:val="30"/>
        <w:keepNext/>
        <w:keepLines/>
        <w:shd w:val="clear" w:color="auto" w:fill="auto"/>
        <w:spacing w:line="288" w:lineRule="exact"/>
        <w:ind w:right="40"/>
      </w:pPr>
      <w:bookmarkStart w:id="56" w:name="bookmark56"/>
      <w:r>
        <w:lastRenderedPageBreak/>
        <w:t>ДЮСШ городских округов (городов муниципальных районов), республиканских школ</w:t>
      </w:r>
      <w:bookmarkEnd w:id="5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7051"/>
        <w:gridCol w:w="682"/>
        <w:gridCol w:w="7200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Наименование РСШОР, СШОР, СШ, ДЮСШ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 xml:space="preserve">Наименование ДЮСШ, </w:t>
            </w:r>
            <w:r>
              <w:rPr>
                <w:rStyle w:val="212pt"/>
              </w:rPr>
              <w:t>СШ, СШОР, РДЮСШ, РСШОР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«Динамо»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«Приволжанин»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280" w:firstLine="0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по фигурному катанию и шорт-треку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плавания «Касатка»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280" w:firstLine="0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по шахматам, шашкам, го им.Р.Г.Нежметдинова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«Зилант»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280" w:firstLine="0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«Батыр»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«Идель»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280" w:firstLine="0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по фехтованию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«Ак Буре»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 по конному спорту МС РТ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«Ракета»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280" w:firstLine="0"/>
              <w:jc w:val="left"/>
            </w:pPr>
            <w:r>
              <w:rPr>
                <w:rStyle w:val="212pt"/>
              </w:rPr>
              <w:t>7.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по водным видам спорта «Акватика»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«Олимп»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 по зимним видам спорта «Барс»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по футболу </w:t>
            </w:r>
            <w:r>
              <w:rPr>
                <w:rStyle w:val="211pt"/>
              </w:rPr>
              <w:t>«Мирас»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РСШОР по стендовой и пулевой стрельбе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39.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«Спектр»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160" w:firstLine="0"/>
              <w:jc w:val="left"/>
            </w:pPr>
            <w:r>
              <w:rPr>
                <w:rStyle w:val="212pt"/>
              </w:rPr>
              <w:t>10.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 по борьбе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40.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«Ника»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160" w:firstLine="0"/>
              <w:jc w:val="left"/>
            </w:pPr>
            <w:r>
              <w:rPr>
                <w:rStyle w:val="212pt"/>
              </w:rPr>
              <w:t>11.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РСАШ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единоборств «Ак Барс»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left="160" w:firstLine="0"/>
              <w:jc w:val="left"/>
            </w:pPr>
            <w:r>
              <w:rPr>
                <w:rStyle w:val="212pt"/>
              </w:rPr>
              <w:t>12.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left"/>
            </w:pPr>
            <w:r>
              <w:rPr>
                <w:rStyle w:val="212pt"/>
              </w:rPr>
              <w:t>РСШ по бадминтону В.Г.Валеева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«Савиново»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«Авиатор» </w:t>
            </w:r>
            <w:r>
              <w:rPr>
                <w:rStyle w:val="211pt"/>
              </w:rPr>
              <w:t>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«УНИКС-ЮНИОР» г.Казани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«Мотор»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«Лидер» г.Азнакаево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СДЮСШ по хоккею с шайбой «Ак Барс»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«Сокол» г.Азнакаево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Вахитовского района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«Юбилейный» г.Азнакаево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по </w:t>
            </w:r>
            <w:r>
              <w:rPr>
                <w:rStyle w:val="211pt"/>
              </w:rPr>
              <w:t>водно-гребным видам спорта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по шахматам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«Первая»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«Юность»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«Атлетика»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49.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«Девон»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«Грация»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50.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по футболу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«Стрела»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Альметьевская конно-спортивная школа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по лыжным гонкам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по настольному теннису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«Тасма»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тенниса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по волейболу «Юность»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</w:t>
            </w:r>
            <w:r>
              <w:rPr>
                <w:rStyle w:val="211pt"/>
              </w:rPr>
              <w:t xml:space="preserve">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«Смена»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АНО АХК «Нефтяник» г.Альметьевск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по плаванию «Дельта»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№1 г. Бугульма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«Волна»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№2 г.Бугульма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по водному поло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«Факел» г.Бугульма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«Динамо»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59.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«Юность» им.Е.А.Тимерзянова г.Бугульма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по художественной гимнастике «Приволжанка» г.Казани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60.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75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по лыжным гонкам г.Бугульма</w:t>
            </w:r>
          </w:p>
        </w:tc>
      </w:tr>
    </w:tbl>
    <w:p w:rsidR="00670B2E" w:rsidRDefault="00670B2E">
      <w:pPr>
        <w:framePr w:w="15475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6686"/>
        <w:gridCol w:w="653"/>
        <w:gridCol w:w="7171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lastRenderedPageBreak/>
              <w:t>№</w:t>
            </w:r>
          </w:p>
        </w:tc>
        <w:tc>
          <w:tcPr>
            <w:tcW w:w="145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66" w:lineRule="exact"/>
              <w:ind w:firstLine="0"/>
              <w:jc w:val="center"/>
            </w:pPr>
            <w:r>
              <w:rPr>
                <w:rStyle w:val="212pt"/>
              </w:rPr>
              <w:t>ДЮСШ муниципальных районов Республики Татарстан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Агрызкого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31.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«Олимп» </w:t>
            </w:r>
            <w:r>
              <w:rPr>
                <w:rStyle w:val="211pt"/>
              </w:rPr>
              <w:t>Кукморского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Аксубаевского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32.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Лаишевского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Актанышского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33.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КСШ Лаишевского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«Лачын» Актанышского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34.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«Олимп» Мамадышского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«Барс» пгт.Актюбинский Азнакаевского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35.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по хоккею и фигурному катанию Мамадышского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Алексеевского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36.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«Айсберг» Менделеевского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Алькеевского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37.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«Батыр» Менделеевского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Апастовского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38.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КСШ «Фаворит» Менделеевского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«Алтын алка» Апастовского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39.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«Олимп» Мензелинского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«Арча» Арского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40.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«Юбилейный» Мензелинского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«Арча Арена» Арского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41.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«Юность» Мензелинского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Атнинского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42.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Муслюмовского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№1 Бавлинского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43.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Новошешминского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№2 Бавлинского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44.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по хоккею с шайбой «Ледок» Нурлатского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КДЮСШ №3 Бавлинского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45.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им.ЗМС Г.С. Хусайнова Нурлатского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Балтасинского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46.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КСШ Пестречинского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«Арктика» Буинского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47.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Рыбно-Слободского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«Батыр» Буинского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48.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«Олимп» Сабинского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«Юность» Буинского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49.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«САБА-АРЕНА» Сабинского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№2 пгт. Васильево Зеленодольского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50.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«Сабантуй» Сабинского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Верхнеуслонского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51.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№1 Сармановского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Высокогорского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52.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№2 Сармановского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«Биектау» Высокогорского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53.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по лыжным гонкам «Старт» Сармановского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Дрожжановского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54.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«Олимп» Спасского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«Юность» Елабужского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55.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Тетюшского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Кайбицкого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56.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Тукаевского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№5 пгт. Камские Поляны </w:t>
            </w:r>
            <w:r>
              <w:rPr>
                <w:rStyle w:val="211pt"/>
              </w:rPr>
              <w:t>Нижнекамского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57.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«Тюлячи» Тюлячинского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№7 пгт.Камские Поляны Нижнекамского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58.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по х/ш и ф/к «Юность» Тюлячинского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Камско-Устьинского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59.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«Черемшан» Черемшанского района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«Зилант» </w:t>
            </w:r>
            <w:r>
              <w:rPr>
                <w:rStyle w:val="211pt"/>
              </w:rPr>
              <w:t>Кукморского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60.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197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«Олимп» Ютазинского района</w:t>
            </w:r>
          </w:p>
        </w:tc>
      </w:tr>
    </w:tbl>
    <w:p w:rsidR="00670B2E" w:rsidRDefault="00670B2E">
      <w:pPr>
        <w:framePr w:w="15197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  <w:sectPr w:rsidR="00670B2E">
          <w:headerReference w:type="default" r:id="rId11"/>
          <w:pgSz w:w="16840" w:h="11900" w:orient="landscape"/>
          <w:pgMar w:top="1092" w:right="391" w:bottom="1039" w:left="973" w:header="0" w:footer="3" w:gutter="0"/>
          <w:pgNumType w:start="1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7042"/>
        <w:gridCol w:w="691"/>
        <w:gridCol w:w="7181"/>
      </w:tblGrid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lastRenderedPageBreak/>
              <w:t>61.</w:t>
            </w:r>
          </w:p>
        </w:tc>
        <w:tc>
          <w:tcPr>
            <w:tcW w:w="70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ДЮСШ по хоккею «Арслан» г.Бугульма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87.</w:t>
            </w:r>
          </w:p>
        </w:tc>
        <w:tc>
          <w:tcPr>
            <w:tcW w:w="7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«Витязь» им. М.Ш.Бибишева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ДЮСШ «Олимп» г.Елабуга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88.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«Яр Чаллы»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№1 г.Елабуга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89.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«Комсомолец»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64.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№2 г.Елабуга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90.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1pt"/>
              </w:rPr>
              <w:t>СШ единоборств олимпийского резерва «Кэмпо»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65.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«Зай» г.Заинск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91.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«Виктория»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66.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им. олимп.</w:t>
            </w:r>
            <w:r>
              <w:rPr>
                <w:rStyle w:val="211pt"/>
              </w:rPr>
              <w:t xml:space="preserve"> чемп. Ф.П. Симашева г.Заинск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92.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«Дельфин»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67.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ДЮСШ «Яшьлек» г.Заинск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93.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«Титан»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68.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«Барс» г.Заинск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94.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«Заря»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69.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борьбы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95.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«Этюд»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70.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№1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96.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«Челны»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ДЮСШ №3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97.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ДЮКСШ «Тулпар» им.Р.С.Хамадеева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№4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98.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«Строитель»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ДЮСШ №5 «Дельфин»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80" w:firstLine="0"/>
              <w:jc w:val="left"/>
            </w:pPr>
            <w:r>
              <w:rPr>
                <w:rStyle w:val="211pt"/>
              </w:rPr>
              <w:t>99.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 xml:space="preserve">СШ №10 </w:t>
            </w:r>
            <w:r>
              <w:rPr>
                <w:rStyle w:val="211pt"/>
              </w:rPr>
              <w:t>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74.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№6 «Бригантина»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100.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№11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75.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«Ледокол» г.Зеленодольск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101.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СШОР №12 г.Набережные Челны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76.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11pt"/>
              </w:rPr>
              <w:t>СШОР по прыжкам на лыжах с трамплина и лыжному двоеборью имени А.В. Звягинцева г.Лениногорск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102.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№8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77.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«Нефтяник» г.Лениногорск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103.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№1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78.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№1 г.Лениногорск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104.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№3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79.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№2 г.Лениногорск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105.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«Батыр»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80.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КСШ №3 г.Лениногорск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106.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«Актай»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 xml:space="preserve">СШ </w:t>
            </w:r>
            <w:r>
              <w:rPr>
                <w:rStyle w:val="211pt"/>
              </w:rPr>
              <w:t>«Гимнаст» г.Чистополь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107.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СШ «Динамо»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борьбы «Батыр» г.Чистополь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108.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"/>
              </w:rPr>
              <w:t>СДЮШОР по борьбе УСК «Нефтехимик» ПАО НКНХ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«Татнефть Олимп» г.Чистополь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109.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1pt"/>
              </w:rPr>
              <w:t xml:space="preserve">СДЮШОР по легкой атлетике и лыжным гонкам УСК «Нефтехимик» ПАО </w:t>
            </w:r>
            <w:r>
              <w:rPr>
                <w:rStyle w:val="211pt"/>
              </w:rPr>
              <w:t>НКНХ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84.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ДЮСШ «Ледовый дворец спорта» г.Чистополь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ПО.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1pt"/>
              </w:rPr>
              <w:t>ДЮСШ ФК «Нефтехимик»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85.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 «Лидер» г.Чистополь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200" w:firstLine="0"/>
              <w:jc w:val="left"/>
            </w:pPr>
            <w:r>
              <w:rPr>
                <w:rStyle w:val="211pt"/>
              </w:rPr>
              <w:t>111.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"/>
              </w:rPr>
              <w:t>ДЮСШ ХК УСК «Нефтехимик» ПАО НКНХ «Нефтехимик» г.Нижнекамск</w:t>
            </w:r>
          </w:p>
        </w:tc>
      </w:tr>
      <w:tr w:rsidR="00670B2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left="160" w:firstLine="0"/>
              <w:jc w:val="left"/>
            </w:pPr>
            <w:r>
              <w:rPr>
                <w:rStyle w:val="211pt"/>
              </w:rPr>
              <w:t>86.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FC499E">
            <w:pPr>
              <w:pStyle w:val="20"/>
              <w:framePr w:w="15451" w:wrap="notBeside" w:vAnchor="text" w:hAnchor="text" w:xAlign="center" w:y="1"/>
              <w:shd w:val="clear" w:color="auto" w:fill="auto"/>
              <w:spacing w:after="0" w:line="244" w:lineRule="exact"/>
              <w:ind w:firstLine="0"/>
            </w:pPr>
            <w:r>
              <w:rPr>
                <w:rStyle w:val="211pt"/>
              </w:rPr>
              <w:t>СШОР «Олимпийский» г.Набережные Челны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B2E" w:rsidRDefault="00670B2E">
            <w:pPr>
              <w:framePr w:w="15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B2E" w:rsidRDefault="00670B2E">
            <w:pPr>
              <w:framePr w:w="1545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70B2E" w:rsidRDefault="00670B2E">
      <w:pPr>
        <w:framePr w:w="15451" w:wrap="notBeside" w:vAnchor="text" w:hAnchor="text" w:xAlign="center" w:y="1"/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p w:rsidR="00670B2E" w:rsidRDefault="00670B2E">
      <w:pPr>
        <w:rPr>
          <w:sz w:val="2"/>
          <w:szCs w:val="2"/>
        </w:rPr>
      </w:pPr>
    </w:p>
    <w:sectPr w:rsidR="00670B2E" w:rsidSect="00670B2E">
      <w:headerReference w:type="default" r:id="rId12"/>
      <w:pgSz w:w="16840" w:h="11900" w:orient="landscape"/>
      <w:pgMar w:top="197" w:right="327" w:bottom="197" w:left="1062" w:header="0" w:footer="3" w:gutter="0"/>
      <w:pgNumType w:start="2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99E" w:rsidRDefault="00FC499E" w:rsidP="00670B2E">
      <w:r>
        <w:separator/>
      </w:r>
    </w:p>
  </w:endnote>
  <w:endnote w:type="continuationSeparator" w:id="1">
    <w:p w:rsidR="00FC499E" w:rsidRDefault="00FC499E" w:rsidP="00670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99E" w:rsidRDefault="00FC499E"/>
  </w:footnote>
  <w:footnote w:type="continuationSeparator" w:id="1">
    <w:p w:rsidR="00FC499E" w:rsidRDefault="00FC499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2E" w:rsidRDefault="00670B2E">
    <w:pPr>
      <w:rPr>
        <w:sz w:val="2"/>
        <w:szCs w:val="2"/>
      </w:rPr>
    </w:pPr>
    <w:r w:rsidRPr="00670B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0.05pt;margin-top:12.35pt;width:76.8pt;height:11.0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70B2E" w:rsidRDefault="00FC499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 xml:space="preserve">Приложение </w:t>
                </w:r>
                <w:fldSimple w:instr=" PAGE \* MERGEFORMAT ">
                  <w:r w:rsidR="00E67738" w:rsidRPr="00E67738">
                    <w:rPr>
                      <w:rStyle w:val="a8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2E" w:rsidRDefault="00670B2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2E" w:rsidRDefault="00670B2E">
    <w:pPr>
      <w:rPr>
        <w:sz w:val="2"/>
        <w:szCs w:val="2"/>
      </w:rPr>
    </w:pPr>
    <w:r w:rsidRPr="00670B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1.7pt;margin-top:29.55pt;width:97.2pt;height:12.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70B2E" w:rsidRDefault="00FC499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 xml:space="preserve">Приложение </w:t>
                </w:r>
                <w:fldSimple w:instr=" PAGE \* MERGEFORMAT ">
                  <w:r w:rsidR="00E67738" w:rsidRPr="00E67738">
                    <w:rPr>
                      <w:rStyle w:val="14pt"/>
                      <w:b/>
                      <w:bCs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2E" w:rsidRDefault="00670B2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90A"/>
    <w:multiLevelType w:val="multilevel"/>
    <w:tmpl w:val="4554FF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87D78"/>
    <w:multiLevelType w:val="multilevel"/>
    <w:tmpl w:val="7B527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0C1550"/>
    <w:multiLevelType w:val="multilevel"/>
    <w:tmpl w:val="C08A0E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CC5180"/>
    <w:multiLevelType w:val="multilevel"/>
    <w:tmpl w:val="B106E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EE5611"/>
    <w:multiLevelType w:val="multilevel"/>
    <w:tmpl w:val="21400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611CC7"/>
    <w:multiLevelType w:val="multilevel"/>
    <w:tmpl w:val="5924445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4B3677"/>
    <w:multiLevelType w:val="multilevel"/>
    <w:tmpl w:val="64CA23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A629A6"/>
    <w:multiLevelType w:val="multilevel"/>
    <w:tmpl w:val="0C8A70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7330DB"/>
    <w:multiLevelType w:val="multilevel"/>
    <w:tmpl w:val="E83AB6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70532F"/>
    <w:multiLevelType w:val="multilevel"/>
    <w:tmpl w:val="CF5EE1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48193E"/>
    <w:multiLevelType w:val="multilevel"/>
    <w:tmpl w:val="4D729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78149B"/>
    <w:multiLevelType w:val="multilevel"/>
    <w:tmpl w:val="782824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F1173A"/>
    <w:multiLevelType w:val="multilevel"/>
    <w:tmpl w:val="983A7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2E36AE"/>
    <w:multiLevelType w:val="multilevel"/>
    <w:tmpl w:val="E488C9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486D19"/>
    <w:multiLevelType w:val="multilevel"/>
    <w:tmpl w:val="669CE5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FA02E0"/>
    <w:multiLevelType w:val="multilevel"/>
    <w:tmpl w:val="E7BCB5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6D24AA"/>
    <w:multiLevelType w:val="multilevel"/>
    <w:tmpl w:val="A2F41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E293E"/>
    <w:multiLevelType w:val="multilevel"/>
    <w:tmpl w:val="C1B23A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EE1C8D"/>
    <w:multiLevelType w:val="multilevel"/>
    <w:tmpl w:val="242C27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2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5"/>
  </w:num>
  <w:num w:numId="10">
    <w:abstractNumId w:val="3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13"/>
  </w:num>
  <w:num w:numId="16">
    <w:abstractNumId w:val="18"/>
  </w:num>
  <w:num w:numId="17">
    <w:abstractNumId w:val="17"/>
  </w:num>
  <w:num w:numId="18">
    <w:abstractNumId w:val="1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70B2E"/>
    <w:rsid w:val="00670B2E"/>
    <w:rsid w:val="00E67738"/>
    <w:rsid w:val="00FC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B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sid w:val="00670B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Заголовок №3_"/>
    <w:basedOn w:val="a0"/>
    <w:link w:val="30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"/>
    <w:basedOn w:val="3"/>
    <w:rsid w:val="00670B2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670B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670B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4">
    <w:name w:val="Основной текст (3) + Не курсив"/>
    <w:basedOn w:val="32"/>
    <w:rsid w:val="00670B2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Основной текст (3)"/>
    <w:basedOn w:val="32"/>
    <w:rsid w:val="00670B2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;Курсив"/>
    <w:basedOn w:val="2"/>
    <w:rsid w:val="00670B2E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1">
    <w:name w:val="Основной текст (4)"/>
    <w:basedOn w:val="4"/>
    <w:rsid w:val="00670B2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2">
    <w:name w:val="Основной текст (4) + Не полужирный"/>
    <w:basedOn w:val="4"/>
    <w:rsid w:val="00670B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670B2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3pt">
    <w:name w:val="Основной текст (5) + 13 pt;Полужирный"/>
    <w:basedOn w:val="5"/>
    <w:rsid w:val="00670B2E"/>
    <w:rPr>
      <w:b/>
      <w:b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670B2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Заголовок №2_"/>
    <w:basedOn w:val="a0"/>
    <w:link w:val="25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6">
    <w:name w:val="Заголовок №2"/>
    <w:basedOn w:val="24"/>
    <w:rsid w:val="00670B2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6">
    <w:name w:val="Заголовок №3 + Не полужирный"/>
    <w:basedOn w:val="3"/>
    <w:rsid w:val="00670B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 + Не полужирный;Курсив"/>
    <w:basedOn w:val="4"/>
    <w:rsid w:val="00670B2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670B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"/>
    <w:rsid w:val="00670B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70B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4pt">
    <w:name w:val="Основной текст (6) + 4 pt;Не курсив"/>
    <w:basedOn w:val="6"/>
    <w:rsid w:val="00670B2E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44">
    <w:name w:val="Основной текст (4)"/>
    <w:basedOn w:val="4"/>
    <w:rsid w:val="00670B2E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7">
    <w:name w:val="Заголовок №3 + Курсив"/>
    <w:basedOn w:val="3"/>
    <w:rsid w:val="00670B2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9">
    <w:name w:val="Подпись к таблице (2)_"/>
    <w:basedOn w:val="a0"/>
    <w:link w:val="2a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b">
    <w:name w:val="Подпись к таблице (2) + Полужирный"/>
    <w:basedOn w:val="29"/>
    <w:rsid w:val="00670B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670B2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670B2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Подпись к таблице_"/>
    <w:basedOn w:val="a0"/>
    <w:link w:val="a5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sid w:val="00670B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8">
    <w:name w:val="Подпись к таблице (3)_"/>
    <w:basedOn w:val="a0"/>
    <w:link w:val="39"/>
    <w:rsid w:val="00670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;5 pt;Полужирный"/>
    <w:basedOn w:val="2"/>
    <w:rsid w:val="00670B2E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5pt200">
    <w:name w:val="Основной текст (2) + 6;5 pt;Масштаб 200%"/>
    <w:basedOn w:val="2"/>
    <w:rsid w:val="00670B2E"/>
    <w:rPr>
      <w:color w:val="000000"/>
      <w:spacing w:val="0"/>
      <w:w w:val="200"/>
      <w:position w:val="0"/>
      <w:sz w:val="13"/>
      <w:szCs w:val="13"/>
      <w:lang w:val="ru-RU" w:eastAsia="ru-RU" w:bidi="ru-RU"/>
    </w:rPr>
  </w:style>
  <w:style w:type="character" w:customStyle="1" w:styleId="Exact0">
    <w:name w:val="Подпись к таблице Exact"/>
    <w:basedOn w:val="a0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8Exact">
    <w:name w:val="Основной текст (8) Exact"/>
    <w:basedOn w:val="a0"/>
    <w:link w:val="8"/>
    <w:rsid w:val="00670B2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Exact">
    <w:name w:val="Основной текст (9) Exact"/>
    <w:basedOn w:val="a0"/>
    <w:link w:val="9"/>
    <w:rsid w:val="00670B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a0"/>
    <w:link w:val="100"/>
    <w:rsid w:val="00670B2E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1Exact">
    <w:name w:val="Основной текст (11) Exact"/>
    <w:basedOn w:val="a0"/>
    <w:link w:val="11"/>
    <w:rsid w:val="00670B2E"/>
    <w:rPr>
      <w:rFonts w:ascii="Constantia" w:eastAsia="Constantia" w:hAnsi="Constantia" w:cs="Constantia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2Exact">
    <w:name w:val="Основной текст (12) Exact"/>
    <w:basedOn w:val="a0"/>
    <w:link w:val="121"/>
    <w:rsid w:val="00670B2E"/>
    <w:rPr>
      <w:rFonts w:ascii="Constantia" w:eastAsia="Constantia" w:hAnsi="Constantia" w:cs="Constanti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Exact">
    <w:name w:val="Основной текст (13) Exact"/>
    <w:basedOn w:val="a0"/>
    <w:link w:val="13"/>
    <w:rsid w:val="00670B2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Exact">
    <w:name w:val="Основной текст (14) Exact"/>
    <w:basedOn w:val="a0"/>
    <w:link w:val="14"/>
    <w:rsid w:val="00670B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4pt">
    <w:name w:val="Колонтитул + 14 pt"/>
    <w:basedOn w:val="a6"/>
    <w:rsid w:val="00670B2E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a3">
    <w:name w:val="Подпись к картинке"/>
    <w:basedOn w:val="a"/>
    <w:link w:val="Exact"/>
    <w:rsid w:val="00670B2E"/>
    <w:pPr>
      <w:shd w:val="clear" w:color="auto" w:fill="FFFFFF"/>
      <w:spacing w:line="288" w:lineRule="exact"/>
      <w:ind w:hanging="10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670B2E"/>
    <w:pPr>
      <w:shd w:val="clear" w:color="auto" w:fill="FFFFFF"/>
      <w:spacing w:before="320" w:line="30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670B2E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670B2E"/>
    <w:pPr>
      <w:shd w:val="clear" w:color="auto" w:fill="FFFFFF"/>
      <w:spacing w:after="320" w:line="307" w:lineRule="exact"/>
      <w:ind w:hanging="5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670B2E"/>
    <w:pPr>
      <w:shd w:val="clear" w:color="auto" w:fill="FFFFFF"/>
      <w:spacing w:line="31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Основной текст (3)"/>
    <w:basedOn w:val="a"/>
    <w:link w:val="32"/>
    <w:rsid w:val="00670B2E"/>
    <w:pPr>
      <w:shd w:val="clear" w:color="auto" w:fill="FFFFFF"/>
      <w:spacing w:after="320" w:line="30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670B2E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Заголовок №2"/>
    <w:basedOn w:val="a"/>
    <w:link w:val="24"/>
    <w:rsid w:val="00670B2E"/>
    <w:pPr>
      <w:shd w:val="clear" w:color="auto" w:fill="FFFFFF"/>
      <w:spacing w:line="3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670B2E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a">
    <w:name w:val="Подпись к таблице (2)"/>
    <w:basedOn w:val="a"/>
    <w:link w:val="29"/>
    <w:rsid w:val="00670B2E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rsid w:val="00670B2E"/>
    <w:pPr>
      <w:shd w:val="clear" w:color="auto" w:fill="FFFFFF"/>
      <w:spacing w:line="312" w:lineRule="exact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a5">
    <w:name w:val="Подпись к таблице"/>
    <w:basedOn w:val="a"/>
    <w:link w:val="a4"/>
    <w:rsid w:val="00670B2E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rsid w:val="00670B2E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9">
    <w:name w:val="Подпись к таблице (3)"/>
    <w:basedOn w:val="a"/>
    <w:link w:val="38"/>
    <w:rsid w:val="00670B2E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link w:val="7Exact"/>
    <w:rsid w:val="00670B2E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8">
    <w:name w:val="Основной текст (8)"/>
    <w:basedOn w:val="a"/>
    <w:link w:val="8Exact"/>
    <w:rsid w:val="00670B2E"/>
    <w:pPr>
      <w:shd w:val="clear" w:color="auto" w:fill="FFFFFF"/>
      <w:spacing w:line="134" w:lineRule="exact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9">
    <w:name w:val="Основной текст (9)"/>
    <w:basedOn w:val="a"/>
    <w:link w:val="9Exact"/>
    <w:rsid w:val="00670B2E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Exact"/>
    <w:rsid w:val="00670B2E"/>
    <w:pPr>
      <w:shd w:val="clear" w:color="auto" w:fill="FFFFFF"/>
      <w:spacing w:line="134" w:lineRule="exact"/>
    </w:pPr>
    <w:rPr>
      <w:rFonts w:ascii="Franklin Gothic Book" w:eastAsia="Franklin Gothic Book" w:hAnsi="Franklin Gothic Book" w:cs="Franklin Gothic Book"/>
      <w:i/>
      <w:iCs/>
      <w:sz w:val="23"/>
      <w:szCs w:val="23"/>
    </w:rPr>
  </w:style>
  <w:style w:type="paragraph" w:customStyle="1" w:styleId="11">
    <w:name w:val="Основной текст (11)"/>
    <w:basedOn w:val="a"/>
    <w:link w:val="11Exact"/>
    <w:rsid w:val="00670B2E"/>
    <w:pPr>
      <w:shd w:val="clear" w:color="auto" w:fill="FFFFFF"/>
      <w:spacing w:line="244" w:lineRule="exact"/>
    </w:pPr>
    <w:rPr>
      <w:rFonts w:ascii="Constantia" w:eastAsia="Constantia" w:hAnsi="Constantia" w:cs="Constantia"/>
      <w:b/>
      <w:bCs/>
      <w:i/>
      <w:iCs/>
      <w:sz w:val="20"/>
      <w:szCs w:val="20"/>
    </w:rPr>
  </w:style>
  <w:style w:type="paragraph" w:customStyle="1" w:styleId="121">
    <w:name w:val="Основной текст (12)"/>
    <w:basedOn w:val="a"/>
    <w:link w:val="12Exact"/>
    <w:rsid w:val="00670B2E"/>
    <w:pPr>
      <w:shd w:val="clear" w:color="auto" w:fill="FFFFFF"/>
      <w:spacing w:line="232" w:lineRule="exact"/>
    </w:pPr>
    <w:rPr>
      <w:rFonts w:ascii="Constantia" w:eastAsia="Constantia" w:hAnsi="Constantia" w:cs="Constantia"/>
      <w:b/>
      <w:bCs/>
      <w:sz w:val="19"/>
      <w:szCs w:val="19"/>
    </w:rPr>
  </w:style>
  <w:style w:type="paragraph" w:customStyle="1" w:styleId="13">
    <w:name w:val="Основной текст (13)"/>
    <w:basedOn w:val="a"/>
    <w:link w:val="13Exact"/>
    <w:rsid w:val="00670B2E"/>
    <w:pPr>
      <w:shd w:val="clear" w:color="auto" w:fill="FFFFFF"/>
      <w:spacing w:line="210" w:lineRule="exact"/>
    </w:pPr>
    <w:rPr>
      <w:rFonts w:ascii="Sylfaen" w:eastAsia="Sylfaen" w:hAnsi="Sylfaen" w:cs="Sylfaen"/>
      <w:sz w:val="16"/>
      <w:szCs w:val="16"/>
    </w:rPr>
  </w:style>
  <w:style w:type="paragraph" w:customStyle="1" w:styleId="14">
    <w:name w:val="Основной текст (14)"/>
    <w:basedOn w:val="a"/>
    <w:link w:val="14Exact"/>
    <w:rsid w:val="00670B2E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i/>
      <w:iCs/>
      <w:sz w:val="14"/>
      <w:szCs w:val="1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4782</Words>
  <Characters>27263</Characters>
  <Application>Microsoft Office Word</Application>
  <DocSecurity>0</DocSecurity>
  <Lines>227</Lines>
  <Paragraphs>63</Paragraphs>
  <ScaleCrop>false</ScaleCrop>
  <Company/>
  <LinksUpToDate>false</LinksUpToDate>
  <CharactersWithSpaces>31982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2020-01-10T11:26:00Z</dcterms:created>
  <dcterms:modified xsi:type="dcterms:W3CDTF">2020-01-10T11:27:00Z</dcterms:modified>
</cp:coreProperties>
</file>